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04F6" w14:textId="6E78E1C5" w:rsidR="00E1561B" w:rsidRPr="00E1561B" w:rsidRDefault="00E1561B" w:rsidP="00157F7E">
      <w:pPr>
        <w:jc w:val="center"/>
        <w:rPr>
          <w:rFonts w:ascii="Times New Roman" w:hAnsi="Times New Roman" w:cs="Times New Roman"/>
          <w:sz w:val="24"/>
          <w:szCs w:val="24"/>
        </w:rPr>
      </w:pPr>
      <w:r w:rsidRPr="00E1561B">
        <w:rPr>
          <w:rFonts w:ascii="Times New Roman" w:hAnsi="Times New Roman" w:cs="Times New Roman"/>
          <w:sz w:val="24"/>
          <w:szCs w:val="24"/>
        </w:rPr>
        <w:t>Town of Holbrook, Massachusetts Noise Ordinance</w:t>
      </w:r>
    </w:p>
    <w:p w14:paraId="081AA56E" w14:textId="57F8FC1F" w:rsidR="00157F7E" w:rsidRPr="00E1561B" w:rsidRDefault="00157F7E" w:rsidP="00157F7E">
      <w:pPr>
        <w:jc w:val="center"/>
        <w:rPr>
          <w:rFonts w:ascii="Times New Roman" w:hAnsi="Times New Roman" w:cs="Times New Roman"/>
          <w:sz w:val="24"/>
          <w:szCs w:val="24"/>
        </w:rPr>
      </w:pPr>
      <w:r w:rsidRPr="00E1561B">
        <w:rPr>
          <w:rFonts w:ascii="Times New Roman" w:hAnsi="Times New Roman" w:cs="Times New Roman"/>
          <w:sz w:val="24"/>
          <w:szCs w:val="24"/>
        </w:rPr>
        <w:t>Section 13-11</w:t>
      </w:r>
    </w:p>
    <w:p w14:paraId="59AB228C" w14:textId="77777777" w:rsidR="00E1561B" w:rsidRDefault="00157F7E" w:rsidP="00E1561B">
      <w:pPr>
        <w:jc w:val="center"/>
        <w:rPr>
          <w:rFonts w:ascii="Times New Roman" w:hAnsi="Times New Roman" w:cs="Times New Roman"/>
          <w:sz w:val="24"/>
          <w:szCs w:val="24"/>
        </w:rPr>
      </w:pPr>
      <w:r w:rsidRPr="00E1561B">
        <w:rPr>
          <w:rFonts w:ascii="Times New Roman" w:hAnsi="Times New Roman" w:cs="Times New Roman"/>
          <w:sz w:val="24"/>
          <w:szCs w:val="24"/>
        </w:rPr>
        <w:t xml:space="preserve">Massachusetts Noise Ordinance </w:t>
      </w:r>
    </w:p>
    <w:p w14:paraId="6FF7DD21" w14:textId="390BA3D1" w:rsidR="00157F7E" w:rsidRPr="00000F1D" w:rsidRDefault="00000F1D" w:rsidP="00000F1D">
      <w:pPr>
        <w:rPr>
          <w:rFonts w:ascii="Times New Roman" w:hAnsi="Times New Roman" w:cs="Times New Roman"/>
          <w:sz w:val="24"/>
          <w:szCs w:val="24"/>
        </w:rPr>
      </w:pPr>
      <w:r>
        <w:rPr>
          <w:rFonts w:ascii="Times New Roman" w:hAnsi="Times New Roman" w:cs="Times New Roman"/>
          <w:sz w:val="24"/>
          <w:szCs w:val="24"/>
        </w:rPr>
        <w:t>(A.)</w:t>
      </w:r>
      <w:r w:rsidRPr="00000F1D">
        <w:rPr>
          <w:rFonts w:ascii="Times New Roman" w:hAnsi="Times New Roman" w:cs="Times New Roman"/>
          <w:sz w:val="24"/>
          <w:szCs w:val="24"/>
        </w:rPr>
        <w:t xml:space="preserve"> General</w:t>
      </w:r>
      <w:r w:rsidR="00157F7E" w:rsidRPr="00000F1D">
        <w:rPr>
          <w:rFonts w:ascii="Times New Roman" w:hAnsi="Times New Roman" w:cs="Times New Roman"/>
          <w:sz w:val="24"/>
          <w:szCs w:val="24"/>
        </w:rPr>
        <w:t xml:space="preserve"> Prohibition and Definitions</w:t>
      </w:r>
    </w:p>
    <w:p w14:paraId="63A1373A" w14:textId="77777777" w:rsidR="00157F7E" w:rsidRPr="00E1561B" w:rsidRDefault="00157F7E" w:rsidP="00000F1D">
      <w:pPr>
        <w:rPr>
          <w:rFonts w:ascii="Times New Roman" w:hAnsi="Times New Roman" w:cs="Times New Roman"/>
          <w:sz w:val="24"/>
          <w:szCs w:val="24"/>
        </w:rPr>
      </w:pPr>
      <w:r w:rsidRPr="00E1561B">
        <w:rPr>
          <w:rFonts w:ascii="Times New Roman" w:hAnsi="Times New Roman" w:cs="Times New Roman"/>
          <w:sz w:val="24"/>
          <w:szCs w:val="24"/>
        </w:rPr>
        <w:t>No person shall make or cause to be made any unreasonable or excessive noise in the Town of Holbrook, by whatever means or from whatever means or from whatever source. As used herein, the following terms shall have the following meanings:</w:t>
      </w:r>
    </w:p>
    <w:p w14:paraId="3AD0877C" w14:textId="77777777" w:rsidR="00157F7E" w:rsidRPr="00E1561B" w:rsidRDefault="00157F7E" w:rsidP="00157F7E">
      <w:pPr>
        <w:pStyle w:val="ListParagraph"/>
        <w:rPr>
          <w:rFonts w:ascii="Times New Roman" w:hAnsi="Times New Roman" w:cs="Times New Roman"/>
          <w:sz w:val="24"/>
          <w:szCs w:val="24"/>
        </w:rPr>
      </w:pPr>
    </w:p>
    <w:p w14:paraId="6CEA6A99" w14:textId="05C17A03" w:rsidR="00157F7E" w:rsidRPr="00E1561B" w:rsidRDefault="00157F7E" w:rsidP="00157F7E">
      <w:pPr>
        <w:pStyle w:val="ListParagraph"/>
        <w:numPr>
          <w:ilvl w:val="0"/>
          <w:numId w:val="2"/>
        </w:numPr>
        <w:rPr>
          <w:rFonts w:ascii="Times New Roman" w:hAnsi="Times New Roman" w:cs="Times New Roman"/>
          <w:sz w:val="24"/>
          <w:szCs w:val="24"/>
        </w:rPr>
      </w:pPr>
      <w:r w:rsidRPr="00E1561B">
        <w:rPr>
          <w:rFonts w:ascii="Times New Roman" w:hAnsi="Times New Roman" w:cs="Times New Roman"/>
          <w:sz w:val="24"/>
          <w:szCs w:val="24"/>
        </w:rPr>
        <w:t xml:space="preserve">dBa shall mean A- weighted sound level in decibels, as measured by a </w:t>
      </w:r>
      <w:r w:rsidR="00000F1D" w:rsidRPr="00E1561B">
        <w:rPr>
          <w:rFonts w:ascii="Times New Roman" w:hAnsi="Times New Roman" w:cs="Times New Roman"/>
          <w:sz w:val="24"/>
          <w:szCs w:val="24"/>
        </w:rPr>
        <w:t>general-purpose</w:t>
      </w:r>
      <w:r w:rsidRPr="00E1561B">
        <w:rPr>
          <w:rFonts w:ascii="Times New Roman" w:hAnsi="Times New Roman" w:cs="Times New Roman"/>
          <w:sz w:val="24"/>
          <w:szCs w:val="24"/>
        </w:rPr>
        <w:t xml:space="preserve"> sound level meter complying with the provisions of the American National Standard Institute, “Specifications for Sound Level Meter (ANSI SIR 19711)”, properly calibrated, and operated on the “A” weighting network</w:t>
      </w:r>
    </w:p>
    <w:p w14:paraId="78086584" w14:textId="77777777" w:rsidR="00157F7E" w:rsidRPr="00E1561B" w:rsidRDefault="00157F7E" w:rsidP="00157F7E">
      <w:pPr>
        <w:pStyle w:val="ListParagraph"/>
        <w:ind w:left="1080"/>
        <w:rPr>
          <w:rFonts w:ascii="Times New Roman" w:hAnsi="Times New Roman" w:cs="Times New Roman"/>
          <w:sz w:val="24"/>
          <w:szCs w:val="24"/>
        </w:rPr>
      </w:pPr>
    </w:p>
    <w:p w14:paraId="752B758E" w14:textId="77777777" w:rsidR="00157F7E" w:rsidRPr="00E1561B" w:rsidRDefault="00157F7E" w:rsidP="00157F7E">
      <w:pPr>
        <w:pStyle w:val="ListParagraph"/>
        <w:numPr>
          <w:ilvl w:val="0"/>
          <w:numId w:val="2"/>
        </w:numPr>
        <w:rPr>
          <w:rFonts w:ascii="Times New Roman" w:hAnsi="Times New Roman" w:cs="Times New Roman"/>
          <w:sz w:val="24"/>
          <w:szCs w:val="24"/>
        </w:rPr>
      </w:pPr>
      <w:r w:rsidRPr="00E1561B">
        <w:rPr>
          <w:rFonts w:ascii="Times New Roman" w:hAnsi="Times New Roman" w:cs="Times New Roman"/>
          <w:sz w:val="24"/>
          <w:szCs w:val="24"/>
        </w:rPr>
        <w:t>Loud amplification device or similar equipment shall mean a radio, television, stereo, tape player, cassette player, compact disc player, MP3 player, loud speaker, sound amplifier, electronic device, or any other similar apparatus or equipment operated in such a manner that it creates excessive noise.</w:t>
      </w:r>
    </w:p>
    <w:p w14:paraId="1F49CB7D" w14:textId="77777777" w:rsidR="00157F7E" w:rsidRPr="00E1561B" w:rsidRDefault="00157F7E" w:rsidP="00157F7E">
      <w:pPr>
        <w:pStyle w:val="ListParagraph"/>
        <w:ind w:left="1080"/>
        <w:rPr>
          <w:rFonts w:ascii="Times New Roman" w:hAnsi="Times New Roman" w:cs="Times New Roman"/>
          <w:sz w:val="24"/>
          <w:szCs w:val="24"/>
        </w:rPr>
      </w:pPr>
    </w:p>
    <w:p w14:paraId="6D103A79" w14:textId="77777777" w:rsidR="00157F7E" w:rsidRPr="00E1561B" w:rsidRDefault="00157F7E" w:rsidP="00157F7E">
      <w:pPr>
        <w:pStyle w:val="ListParagraph"/>
        <w:numPr>
          <w:ilvl w:val="0"/>
          <w:numId w:val="2"/>
        </w:numPr>
        <w:rPr>
          <w:rFonts w:ascii="Times New Roman" w:hAnsi="Times New Roman" w:cs="Times New Roman"/>
          <w:sz w:val="24"/>
          <w:szCs w:val="24"/>
        </w:rPr>
      </w:pPr>
      <w:r w:rsidRPr="00E1561B">
        <w:rPr>
          <w:rFonts w:ascii="Times New Roman" w:hAnsi="Times New Roman" w:cs="Times New Roman"/>
          <w:sz w:val="24"/>
          <w:szCs w:val="24"/>
        </w:rPr>
        <w:t>Unreasonable or excessive noise shall mean:</w:t>
      </w:r>
    </w:p>
    <w:p w14:paraId="22A01969" w14:textId="0232E875" w:rsidR="00157F7E" w:rsidRPr="00E1561B" w:rsidRDefault="00157F7E" w:rsidP="00157F7E">
      <w:pPr>
        <w:pStyle w:val="ListParagraph"/>
        <w:numPr>
          <w:ilvl w:val="0"/>
          <w:numId w:val="3"/>
        </w:numPr>
        <w:rPr>
          <w:rFonts w:ascii="Times New Roman" w:hAnsi="Times New Roman" w:cs="Times New Roman"/>
          <w:sz w:val="24"/>
          <w:szCs w:val="24"/>
        </w:rPr>
      </w:pPr>
      <w:r w:rsidRPr="00E1561B">
        <w:rPr>
          <w:rFonts w:ascii="Times New Roman" w:hAnsi="Times New Roman" w:cs="Times New Roman"/>
          <w:strike/>
          <w:sz w:val="24"/>
          <w:szCs w:val="24"/>
        </w:rPr>
        <w:t xml:space="preserve">Noise </w:t>
      </w:r>
      <w:r w:rsidRPr="00E1561B">
        <w:rPr>
          <w:rFonts w:ascii="Times New Roman" w:hAnsi="Times New Roman" w:cs="Times New Roman"/>
          <w:sz w:val="24"/>
          <w:szCs w:val="24"/>
        </w:rPr>
        <w:t xml:space="preserve"> </w:t>
      </w:r>
      <w:r w:rsidRPr="00E1561B">
        <w:rPr>
          <w:rFonts w:ascii="Times New Roman" w:hAnsi="Times New Roman" w:cs="Times New Roman"/>
          <w:b/>
          <w:bCs/>
          <w:sz w:val="24"/>
          <w:szCs w:val="24"/>
        </w:rPr>
        <w:t>Broadband level</w:t>
      </w:r>
      <w:r w:rsidRPr="00E1561B">
        <w:rPr>
          <w:rFonts w:ascii="Times New Roman" w:hAnsi="Times New Roman" w:cs="Times New Roman"/>
          <w:sz w:val="24"/>
          <w:szCs w:val="24"/>
        </w:rPr>
        <w:t xml:space="preserve"> measured in excess of 50 dBa between the hours of 9:00 p.m. and 7:00 a.m., or in excess of 70 dBa at all other hours from the nearest property line </w:t>
      </w:r>
      <w:r w:rsidRPr="00E1561B">
        <w:rPr>
          <w:rFonts w:ascii="Times New Roman" w:hAnsi="Times New Roman" w:cs="Times New Roman"/>
          <w:b/>
          <w:bCs/>
          <w:sz w:val="24"/>
          <w:szCs w:val="24"/>
        </w:rPr>
        <w:t xml:space="preserve">of the source measured in Leq for a sample of 10 minutes; </w:t>
      </w:r>
      <w:r w:rsidRPr="00E1561B">
        <w:rPr>
          <w:rFonts w:ascii="Times New Roman" w:hAnsi="Times New Roman" w:cs="Times New Roman"/>
          <w:sz w:val="24"/>
          <w:szCs w:val="24"/>
        </w:rPr>
        <w:t>or</w:t>
      </w:r>
    </w:p>
    <w:p w14:paraId="760C8613" w14:textId="77777777" w:rsidR="00157F7E" w:rsidRPr="00E1561B" w:rsidRDefault="00157F7E" w:rsidP="00157F7E">
      <w:pPr>
        <w:pStyle w:val="ListParagraph"/>
        <w:ind w:left="1440"/>
        <w:rPr>
          <w:rFonts w:ascii="Times New Roman" w:hAnsi="Times New Roman" w:cs="Times New Roman"/>
          <w:sz w:val="24"/>
          <w:szCs w:val="24"/>
        </w:rPr>
      </w:pPr>
    </w:p>
    <w:p w14:paraId="626360A1" w14:textId="74D50045" w:rsidR="00157F7E" w:rsidRPr="00E1561B" w:rsidRDefault="00157F7E" w:rsidP="00157F7E">
      <w:pPr>
        <w:pStyle w:val="ListParagraph"/>
        <w:numPr>
          <w:ilvl w:val="0"/>
          <w:numId w:val="3"/>
        </w:numPr>
        <w:rPr>
          <w:rFonts w:ascii="Times New Roman" w:hAnsi="Times New Roman" w:cs="Times New Roman"/>
          <w:b/>
          <w:bCs/>
          <w:sz w:val="24"/>
          <w:szCs w:val="24"/>
        </w:rPr>
      </w:pPr>
      <w:r w:rsidRPr="00E1561B">
        <w:rPr>
          <w:rFonts w:ascii="Times New Roman" w:hAnsi="Times New Roman" w:cs="Times New Roman"/>
          <w:b/>
          <w:bCs/>
          <w:sz w:val="24"/>
          <w:szCs w:val="24"/>
        </w:rPr>
        <w:t>Increases of the broadband sound level by more than 10 dB (A) above ambient sound level at property line of the source, and/or</w:t>
      </w:r>
    </w:p>
    <w:p w14:paraId="6376FDE1" w14:textId="77777777" w:rsidR="00157F7E" w:rsidRPr="00E1561B" w:rsidRDefault="00157F7E" w:rsidP="00157F7E">
      <w:pPr>
        <w:pStyle w:val="ListParagraph"/>
        <w:rPr>
          <w:rFonts w:ascii="Times New Roman" w:hAnsi="Times New Roman" w:cs="Times New Roman"/>
          <w:b/>
          <w:bCs/>
          <w:sz w:val="24"/>
          <w:szCs w:val="24"/>
        </w:rPr>
      </w:pPr>
    </w:p>
    <w:p w14:paraId="2A784836" w14:textId="47C67150" w:rsidR="00157F7E" w:rsidRPr="00E1561B" w:rsidRDefault="00157F7E" w:rsidP="00157F7E">
      <w:pPr>
        <w:pStyle w:val="ListParagraph"/>
        <w:numPr>
          <w:ilvl w:val="0"/>
          <w:numId w:val="3"/>
        </w:numPr>
        <w:rPr>
          <w:rFonts w:ascii="Times New Roman" w:hAnsi="Times New Roman" w:cs="Times New Roman"/>
          <w:b/>
          <w:bCs/>
          <w:sz w:val="24"/>
          <w:szCs w:val="24"/>
        </w:rPr>
      </w:pPr>
      <w:r w:rsidRPr="00E1561B">
        <w:rPr>
          <w:rFonts w:ascii="Times New Roman" w:hAnsi="Times New Roman" w:cs="Times New Roman"/>
          <w:b/>
          <w:bCs/>
          <w:sz w:val="24"/>
          <w:szCs w:val="24"/>
        </w:rPr>
        <w:t>Produces a “pure tone” condition at the property line of the source- when any octave band center frequency sound pressure level exceeds the two adjacent center frequency sound pressure levels by 3 decibels or more, and/or</w:t>
      </w:r>
    </w:p>
    <w:p w14:paraId="72FBA8E2" w14:textId="77777777" w:rsidR="00157F7E" w:rsidRPr="00E1561B" w:rsidRDefault="00157F7E" w:rsidP="00157F7E">
      <w:pPr>
        <w:pStyle w:val="ListParagraph"/>
        <w:ind w:left="1440"/>
        <w:rPr>
          <w:rFonts w:ascii="Times New Roman" w:hAnsi="Times New Roman" w:cs="Times New Roman"/>
          <w:sz w:val="24"/>
          <w:szCs w:val="24"/>
        </w:rPr>
      </w:pPr>
    </w:p>
    <w:p w14:paraId="3B8ADAD7" w14:textId="22F5EE78" w:rsidR="00157F7E" w:rsidRPr="00E1561B" w:rsidRDefault="00157F7E" w:rsidP="00157F7E">
      <w:pPr>
        <w:pStyle w:val="ListParagraph"/>
        <w:numPr>
          <w:ilvl w:val="0"/>
          <w:numId w:val="3"/>
        </w:numPr>
        <w:rPr>
          <w:rFonts w:ascii="Times New Roman" w:hAnsi="Times New Roman" w:cs="Times New Roman"/>
          <w:sz w:val="24"/>
          <w:szCs w:val="24"/>
        </w:rPr>
      </w:pPr>
      <w:r w:rsidRPr="00E1561B">
        <w:rPr>
          <w:rFonts w:ascii="Times New Roman" w:hAnsi="Times New Roman" w:cs="Times New Roman"/>
          <w:sz w:val="24"/>
          <w:szCs w:val="24"/>
        </w:rPr>
        <w:t>In the absence of an applicable noise level standard or regulation of the Air Pollution control commission, any noise plainly audible at a distance of three hundred (300) feet or, in the case of loud amplification devices of similar equipment, noise plainly audible at a distance of one hundred (100) feet from its source by a person of normal hearing.</w:t>
      </w:r>
    </w:p>
    <w:p w14:paraId="1B475AD5" w14:textId="77777777" w:rsidR="00157F7E" w:rsidRPr="00E1561B" w:rsidRDefault="00157F7E" w:rsidP="00157F7E">
      <w:pPr>
        <w:pStyle w:val="ListParagraph"/>
        <w:rPr>
          <w:rFonts w:ascii="Times New Roman" w:hAnsi="Times New Roman" w:cs="Times New Roman"/>
          <w:sz w:val="24"/>
          <w:szCs w:val="24"/>
        </w:rPr>
      </w:pPr>
    </w:p>
    <w:p w14:paraId="63794A77" w14:textId="77777777" w:rsidR="00157F7E" w:rsidRPr="00E1561B" w:rsidRDefault="00157F7E" w:rsidP="00157F7E">
      <w:pPr>
        <w:pStyle w:val="ListParagraph"/>
        <w:numPr>
          <w:ilvl w:val="0"/>
          <w:numId w:val="2"/>
        </w:numPr>
        <w:rPr>
          <w:rFonts w:ascii="Times New Roman" w:hAnsi="Times New Roman" w:cs="Times New Roman"/>
          <w:b/>
          <w:bCs/>
          <w:sz w:val="24"/>
          <w:szCs w:val="24"/>
        </w:rPr>
      </w:pPr>
      <w:r w:rsidRPr="00E1561B">
        <w:rPr>
          <w:rFonts w:ascii="Times New Roman" w:hAnsi="Times New Roman" w:cs="Times New Roman"/>
          <w:b/>
          <w:bCs/>
          <w:sz w:val="24"/>
          <w:szCs w:val="24"/>
        </w:rPr>
        <w:t>Noise</w:t>
      </w:r>
    </w:p>
    <w:p w14:paraId="4FCA345B" w14:textId="7237D87E" w:rsidR="00157F7E" w:rsidRPr="00E1561B" w:rsidRDefault="00157F7E" w:rsidP="00157F7E">
      <w:pPr>
        <w:ind w:left="1080"/>
        <w:rPr>
          <w:rFonts w:ascii="Times New Roman" w:hAnsi="Times New Roman" w:cs="Times New Roman"/>
          <w:b/>
          <w:bCs/>
          <w:sz w:val="24"/>
          <w:szCs w:val="24"/>
        </w:rPr>
      </w:pPr>
      <w:r w:rsidRPr="00E1561B">
        <w:rPr>
          <w:rFonts w:ascii="Times New Roman" w:hAnsi="Times New Roman" w:cs="Times New Roman"/>
          <w:b/>
          <w:bCs/>
          <w:sz w:val="24"/>
          <w:szCs w:val="24"/>
        </w:rPr>
        <w:t>1. Noise is defined as “sound sufficient intensity and/or duration as to cause a condition of air pollution”</w:t>
      </w:r>
    </w:p>
    <w:p w14:paraId="58FA43F1" w14:textId="204CAF63" w:rsidR="00157F7E" w:rsidRPr="00E1561B" w:rsidRDefault="00157F7E" w:rsidP="00157F7E">
      <w:pPr>
        <w:pStyle w:val="ListParagraph"/>
        <w:numPr>
          <w:ilvl w:val="0"/>
          <w:numId w:val="2"/>
        </w:numPr>
        <w:rPr>
          <w:rFonts w:ascii="Times New Roman" w:hAnsi="Times New Roman" w:cs="Times New Roman"/>
          <w:b/>
          <w:bCs/>
          <w:sz w:val="24"/>
          <w:szCs w:val="24"/>
        </w:rPr>
      </w:pPr>
      <w:r w:rsidRPr="00E1561B">
        <w:rPr>
          <w:rFonts w:ascii="Times New Roman" w:hAnsi="Times New Roman" w:cs="Times New Roman"/>
          <w:b/>
          <w:bCs/>
          <w:sz w:val="24"/>
          <w:szCs w:val="24"/>
        </w:rPr>
        <w:lastRenderedPageBreak/>
        <w:t>Air Pollution</w:t>
      </w:r>
    </w:p>
    <w:p w14:paraId="38F129A1" w14:textId="3638B98B" w:rsidR="00157F7E" w:rsidRPr="00E1561B" w:rsidRDefault="00157F7E" w:rsidP="00157F7E">
      <w:pPr>
        <w:pStyle w:val="ListParagraph"/>
        <w:ind w:left="1080"/>
        <w:rPr>
          <w:rFonts w:ascii="Times New Roman" w:hAnsi="Times New Roman" w:cs="Times New Roman"/>
          <w:b/>
          <w:bCs/>
          <w:sz w:val="24"/>
          <w:szCs w:val="24"/>
        </w:rPr>
      </w:pPr>
      <w:r w:rsidRPr="00E1561B">
        <w:rPr>
          <w:rFonts w:ascii="Times New Roman" w:hAnsi="Times New Roman" w:cs="Times New Roman"/>
          <w:b/>
          <w:bCs/>
          <w:sz w:val="24"/>
          <w:szCs w:val="24"/>
        </w:rPr>
        <w:t>1. Air pollution means “the presence in the ambient air space of one or more air contaminants or combinations thereof (including sound) in such concentrations and of such durations as to:</w:t>
      </w:r>
    </w:p>
    <w:p w14:paraId="3932E1D6" w14:textId="0797C819" w:rsidR="00157F7E" w:rsidRPr="00E1561B" w:rsidRDefault="00157F7E" w:rsidP="00157F7E">
      <w:pPr>
        <w:pStyle w:val="ListParagraph"/>
        <w:ind w:left="1080"/>
        <w:rPr>
          <w:rFonts w:ascii="Times New Roman" w:hAnsi="Times New Roman" w:cs="Times New Roman"/>
          <w:b/>
          <w:bCs/>
          <w:sz w:val="24"/>
          <w:szCs w:val="24"/>
        </w:rPr>
      </w:pPr>
      <w:r w:rsidRPr="00E1561B">
        <w:rPr>
          <w:rFonts w:ascii="Times New Roman" w:hAnsi="Times New Roman" w:cs="Times New Roman"/>
          <w:b/>
          <w:bCs/>
          <w:sz w:val="24"/>
          <w:szCs w:val="24"/>
        </w:rPr>
        <w:tab/>
        <w:t>a. Cause a nuisance</w:t>
      </w:r>
    </w:p>
    <w:p w14:paraId="5C23BE74" w14:textId="73621C85" w:rsidR="00157F7E" w:rsidRPr="00E1561B" w:rsidRDefault="00157F7E" w:rsidP="00157F7E">
      <w:pPr>
        <w:pStyle w:val="ListParagraph"/>
        <w:ind w:left="1080"/>
        <w:rPr>
          <w:rFonts w:ascii="Times New Roman" w:hAnsi="Times New Roman" w:cs="Times New Roman"/>
          <w:b/>
          <w:bCs/>
          <w:sz w:val="24"/>
          <w:szCs w:val="24"/>
        </w:rPr>
      </w:pPr>
      <w:r w:rsidRPr="00E1561B">
        <w:rPr>
          <w:rFonts w:ascii="Times New Roman" w:hAnsi="Times New Roman" w:cs="Times New Roman"/>
          <w:b/>
          <w:bCs/>
          <w:sz w:val="24"/>
          <w:szCs w:val="24"/>
        </w:rPr>
        <w:t>b. Be injurious, or be on the basis of current information, potentially injurious to human health or animal life, to vegetation, or to property</w:t>
      </w:r>
    </w:p>
    <w:p w14:paraId="15ED0DEF" w14:textId="77777777" w:rsidR="00157F7E" w:rsidRPr="00E1561B" w:rsidRDefault="00157F7E" w:rsidP="00157F7E">
      <w:pPr>
        <w:pStyle w:val="ListParagraph"/>
        <w:ind w:left="1080"/>
        <w:rPr>
          <w:rFonts w:ascii="Times New Roman" w:hAnsi="Times New Roman" w:cs="Times New Roman"/>
          <w:b/>
          <w:bCs/>
          <w:sz w:val="24"/>
          <w:szCs w:val="24"/>
        </w:rPr>
      </w:pPr>
    </w:p>
    <w:p w14:paraId="64E40E6B" w14:textId="423C47CA" w:rsidR="00157F7E" w:rsidRPr="00E1561B" w:rsidRDefault="00157F7E" w:rsidP="00157F7E">
      <w:pPr>
        <w:pStyle w:val="ListParagraph"/>
        <w:ind w:left="1080"/>
        <w:rPr>
          <w:rFonts w:ascii="Times New Roman" w:hAnsi="Times New Roman" w:cs="Times New Roman"/>
          <w:b/>
          <w:bCs/>
          <w:sz w:val="24"/>
          <w:szCs w:val="24"/>
        </w:rPr>
      </w:pPr>
      <w:r w:rsidRPr="00E1561B">
        <w:rPr>
          <w:rFonts w:ascii="Times New Roman" w:hAnsi="Times New Roman" w:cs="Times New Roman"/>
          <w:b/>
          <w:bCs/>
          <w:sz w:val="24"/>
          <w:szCs w:val="24"/>
        </w:rPr>
        <w:t>c. Unreasonably interfere with the comfortable enjoyment of life and property or the conduct of business</w:t>
      </w:r>
    </w:p>
    <w:p w14:paraId="1D9AF28B" w14:textId="562DEF38" w:rsidR="00157F7E" w:rsidRPr="00E1561B" w:rsidRDefault="00157F7E" w:rsidP="00157F7E">
      <w:pPr>
        <w:rPr>
          <w:rFonts w:ascii="Times New Roman" w:hAnsi="Times New Roman" w:cs="Times New Roman"/>
          <w:b/>
          <w:bCs/>
          <w:sz w:val="24"/>
          <w:szCs w:val="24"/>
        </w:rPr>
      </w:pPr>
      <w:bookmarkStart w:id="0" w:name="_GoBack"/>
      <w:r w:rsidRPr="00E1561B">
        <w:rPr>
          <w:rFonts w:ascii="Times New Roman" w:hAnsi="Times New Roman" w:cs="Times New Roman"/>
          <w:b/>
          <w:bCs/>
          <w:sz w:val="24"/>
          <w:szCs w:val="24"/>
        </w:rPr>
        <w:tab/>
        <w:t>(f.) Nuisance</w:t>
      </w:r>
    </w:p>
    <w:p w14:paraId="53AB348B" w14:textId="52062053" w:rsidR="00157F7E" w:rsidRPr="00E1561B" w:rsidRDefault="00157F7E" w:rsidP="00157F7E">
      <w:pPr>
        <w:ind w:left="720" w:firstLine="720"/>
        <w:rPr>
          <w:rFonts w:ascii="Times New Roman" w:hAnsi="Times New Roman" w:cs="Times New Roman"/>
          <w:b/>
          <w:bCs/>
          <w:sz w:val="24"/>
          <w:szCs w:val="24"/>
        </w:rPr>
      </w:pPr>
      <w:r w:rsidRPr="00E1561B">
        <w:rPr>
          <w:rFonts w:ascii="Times New Roman" w:hAnsi="Times New Roman" w:cs="Times New Roman"/>
          <w:b/>
          <w:bCs/>
          <w:sz w:val="24"/>
          <w:szCs w:val="24"/>
        </w:rPr>
        <w:t>a. Harm, injury</w:t>
      </w:r>
      <w:r w:rsidR="00D07D6E">
        <w:rPr>
          <w:rFonts w:ascii="Times New Roman" w:hAnsi="Times New Roman" w:cs="Times New Roman"/>
          <w:b/>
          <w:bCs/>
          <w:sz w:val="24"/>
          <w:szCs w:val="24"/>
        </w:rPr>
        <w:t xml:space="preserve">, or </w:t>
      </w:r>
      <w:r w:rsidR="00D07D6E" w:rsidRPr="00D07D6E">
        <w:rPr>
          <w:rFonts w:ascii="Times New Roman" w:hAnsi="Times New Roman" w:cs="Times New Roman"/>
          <w:b/>
          <w:bCs/>
          <w:sz w:val="24"/>
          <w:szCs w:val="24"/>
          <w:u w:val="single"/>
        </w:rPr>
        <w:t>affecting well-being</w:t>
      </w:r>
      <w:r w:rsidR="00D07D6E">
        <w:rPr>
          <w:rFonts w:ascii="Times New Roman" w:hAnsi="Times New Roman" w:cs="Times New Roman"/>
          <w:b/>
          <w:bCs/>
          <w:sz w:val="24"/>
          <w:szCs w:val="24"/>
        </w:rPr>
        <w:t xml:space="preserve"> </w:t>
      </w:r>
    </w:p>
    <w:p w14:paraId="6A0B8CDD" w14:textId="77777777" w:rsidR="00157F7E" w:rsidRPr="00D07D6E" w:rsidRDefault="00157F7E" w:rsidP="00157F7E">
      <w:pPr>
        <w:ind w:left="720" w:firstLine="720"/>
        <w:rPr>
          <w:rFonts w:ascii="Times New Roman" w:hAnsi="Times New Roman" w:cs="Times New Roman"/>
          <w:b/>
          <w:bCs/>
          <w:strike/>
          <w:sz w:val="24"/>
          <w:szCs w:val="24"/>
        </w:rPr>
      </w:pPr>
      <w:r w:rsidRPr="00D07D6E">
        <w:rPr>
          <w:rFonts w:ascii="Times New Roman" w:hAnsi="Times New Roman" w:cs="Times New Roman"/>
          <w:b/>
          <w:bCs/>
          <w:strike/>
          <w:sz w:val="24"/>
          <w:szCs w:val="24"/>
        </w:rPr>
        <w:t>b. That is annoying, unpleasant, or obnoxious</w:t>
      </w:r>
    </w:p>
    <w:bookmarkEnd w:id="0"/>
    <w:p w14:paraId="3B3F153B" w14:textId="69F413DF" w:rsidR="00157F7E" w:rsidRPr="00E1561B" w:rsidRDefault="00157F7E" w:rsidP="00157F7E">
      <w:pPr>
        <w:rPr>
          <w:rFonts w:ascii="Times New Roman" w:hAnsi="Times New Roman" w:cs="Times New Roman"/>
          <w:b/>
          <w:bCs/>
          <w:sz w:val="24"/>
          <w:szCs w:val="24"/>
        </w:rPr>
      </w:pPr>
    </w:p>
    <w:p w14:paraId="140D6C97" w14:textId="1772C068" w:rsidR="00157F7E" w:rsidRPr="00000F1D" w:rsidRDefault="00000F1D" w:rsidP="00000F1D">
      <w:pPr>
        <w:rPr>
          <w:rFonts w:ascii="Times New Roman" w:hAnsi="Times New Roman" w:cs="Times New Roman"/>
          <w:sz w:val="24"/>
          <w:szCs w:val="24"/>
        </w:rPr>
      </w:pPr>
      <w:r>
        <w:rPr>
          <w:rFonts w:ascii="Times New Roman" w:hAnsi="Times New Roman" w:cs="Times New Roman"/>
          <w:sz w:val="24"/>
          <w:szCs w:val="24"/>
        </w:rPr>
        <w:t>(B.)</w:t>
      </w:r>
      <w:r w:rsidRPr="00000F1D">
        <w:rPr>
          <w:rFonts w:ascii="Times New Roman" w:hAnsi="Times New Roman" w:cs="Times New Roman"/>
          <w:sz w:val="24"/>
          <w:szCs w:val="24"/>
        </w:rPr>
        <w:t xml:space="preserve"> Disturbing</w:t>
      </w:r>
      <w:r w:rsidR="00157F7E" w:rsidRPr="00000F1D">
        <w:rPr>
          <w:rFonts w:ascii="Times New Roman" w:hAnsi="Times New Roman" w:cs="Times New Roman"/>
          <w:sz w:val="24"/>
          <w:szCs w:val="24"/>
        </w:rPr>
        <w:t xml:space="preserve"> the Peace</w:t>
      </w:r>
    </w:p>
    <w:p w14:paraId="620B8FE1" w14:textId="77777777" w:rsidR="00157F7E" w:rsidRPr="00E1561B" w:rsidRDefault="00157F7E" w:rsidP="00157F7E">
      <w:pPr>
        <w:pStyle w:val="ListParagraph"/>
        <w:rPr>
          <w:rFonts w:ascii="Times New Roman" w:hAnsi="Times New Roman" w:cs="Times New Roman"/>
          <w:sz w:val="24"/>
          <w:szCs w:val="24"/>
        </w:rPr>
      </w:pPr>
      <w:r w:rsidRPr="00E1561B">
        <w:rPr>
          <w:rFonts w:ascii="Times New Roman" w:hAnsi="Times New Roman" w:cs="Times New Roman"/>
          <w:sz w:val="24"/>
          <w:szCs w:val="24"/>
        </w:rPr>
        <w:t>It shall be unlawful for any person or persons in a residential area within the Town of Holbrook to disturb the Peace by causing or allowing to be made any unreasonable or excessive noise, including but not limited to such noise resulting from the operation of any loud amplification device, or from the playing of any band or orchestra, or from the use of any device to amplify the aforesaid noise, or from the making of excessive outcries, exclamations, or loud singing or any other excessive noise by a person or group of persons, or from the use of any device to amplify such noise provided, however, that any performance, concert, establishment, band, group or person who has received and maintains a valid license or permit from any department, board or commission of the Town of Holbrook authorized to issue such license or permit shall be exempt from the provisions of this section. At no time shall it be allowed in the Town of Holbrook that a person or persons broadcast any loud amplification device from a private residence for the sole purpose of attracting attention of the passing public or as part of a decorative theme no matter the dBa level. It shall be unlawful for any person in any area of the Town of Holbrook to operate a loud amplification device or similar equipment in or on a motor vehicle, which is moving, standing or stationary in, on or upon a public way. The fact that the noise exceeds the sound level standards as specified herein shall be deemed to be a violation of the provisions of this ordinance. The police or health agent, in response to each complaint, shall verify by use of the sounds level meter described herein that the noise complained of does exceed the limit described herein and if so, may thereupon issue the appropriate fines and or seize the device of which the noise emanates.</w:t>
      </w:r>
    </w:p>
    <w:p w14:paraId="7B93904A" w14:textId="77777777" w:rsidR="00E1561B" w:rsidRDefault="00E1561B" w:rsidP="00E1561B">
      <w:pPr>
        <w:pStyle w:val="ListParagraph"/>
        <w:ind w:left="750"/>
        <w:rPr>
          <w:rFonts w:ascii="Times New Roman" w:hAnsi="Times New Roman" w:cs="Times New Roman"/>
          <w:sz w:val="24"/>
          <w:szCs w:val="24"/>
        </w:rPr>
      </w:pPr>
    </w:p>
    <w:p w14:paraId="6F3E1F1D" w14:textId="77777777" w:rsidR="00E1561B" w:rsidRDefault="00E1561B" w:rsidP="00E1561B">
      <w:pPr>
        <w:pStyle w:val="ListParagraph"/>
        <w:ind w:left="750"/>
        <w:rPr>
          <w:rFonts w:ascii="Times New Roman" w:hAnsi="Times New Roman" w:cs="Times New Roman"/>
          <w:sz w:val="24"/>
          <w:szCs w:val="24"/>
        </w:rPr>
      </w:pPr>
    </w:p>
    <w:p w14:paraId="709B9F53" w14:textId="6CC96630" w:rsidR="00157F7E" w:rsidRPr="00E1561B" w:rsidRDefault="00E1561B" w:rsidP="00E1561B">
      <w:pPr>
        <w:rPr>
          <w:rFonts w:ascii="Times New Roman" w:hAnsi="Times New Roman" w:cs="Times New Roman"/>
          <w:sz w:val="24"/>
          <w:szCs w:val="24"/>
        </w:rPr>
      </w:pPr>
      <w:r>
        <w:rPr>
          <w:rFonts w:ascii="Times New Roman" w:hAnsi="Times New Roman" w:cs="Times New Roman"/>
          <w:sz w:val="24"/>
          <w:szCs w:val="24"/>
        </w:rPr>
        <w:t>(C.)</w:t>
      </w:r>
      <w:r w:rsidRPr="00E1561B">
        <w:rPr>
          <w:rFonts w:ascii="Times New Roman" w:hAnsi="Times New Roman" w:cs="Times New Roman"/>
          <w:sz w:val="24"/>
          <w:szCs w:val="24"/>
        </w:rPr>
        <w:t xml:space="preserve"> </w:t>
      </w:r>
      <w:r w:rsidR="00157F7E" w:rsidRPr="00E1561B">
        <w:rPr>
          <w:rFonts w:ascii="Times New Roman" w:hAnsi="Times New Roman" w:cs="Times New Roman"/>
          <w:sz w:val="24"/>
          <w:szCs w:val="24"/>
        </w:rPr>
        <w:t>Dogs</w:t>
      </w:r>
    </w:p>
    <w:p w14:paraId="0AB5E7C3" w14:textId="77777777" w:rsidR="00E1561B" w:rsidRDefault="00157F7E" w:rsidP="00E1561B">
      <w:pPr>
        <w:pStyle w:val="ListParagraph"/>
        <w:rPr>
          <w:rFonts w:ascii="Times New Roman" w:hAnsi="Times New Roman" w:cs="Times New Roman"/>
          <w:sz w:val="24"/>
          <w:szCs w:val="24"/>
        </w:rPr>
      </w:pPr>
      <w:r w:rsidRPr="00E1561B">
        <w:rPr>
          <w:rFonts w:ascii="Times New Roman" w:hAnsi="Times New Roman" w:cs="Times New Roman"/>
          <w:sz w:val="24"/>
          <w:szCs w:val="24"/>
        </w:rPr>
        <w:lastRenderedPageBreak/>
        <w:t>It shall be unlawful for any person or persons in a residential area within the Town of Holbrook to allow unreasonable barking from a dog in excess of</w:t>
      </w:r>
      <w:r w:rsidRPr="00E1561B">
        <w:rPr>
          <w:rFonts w:ascii="Times New Roman" w:hAnsi="Times New Roman" w:cs="Times New Roman"/>
          <w:strike/>
          <w:sz w:val="24"/>
          <w:szCs w:val="24"/>
        </w:rPr>
        <w:t xml:space="preserve"> thirty</w:t>
      </w:r>
      <w:r w:rsidRPr="00E1561B">
        <w:rPr>
          <w:rFonts w:ascii="Times New Roman" w:hAnsi="Times New Roman" w:cs="Times New Roman"/>
          <w:b/>
          <w:bCs/>
          <w:sz w:val="24"/>
          <w:szCs w:val="24"/>
        </w:rPr>
        <w:t xml:space="preserve"> ten</w:t>
      </w:r>
      <w:r w:rsidRPr="00E1561B">
        <w:rPr>
          <w:rFonts w:ascii="Times New Roman" w:hAnsi="Times New Roman" w:cs="Times New Roman"/>
          <w:sz w:val="24"/>
          <w:szCs w:val="24"/>
        </w:rPr>
        <w:t xml:space="preserve"> minutes on their property. In the case of multiple dogs on said property, unreasonable barking shall be limited to </w:t>
      </w:r>
      <w:r w:rsidRPr="00E1561B">
        <w:rPr>
          <w:rFonts w:ascii="Times New Roman" w:hAnsi="Times New Roman" w:cs="Times New Roman"/>
          <w:strike/>
          <w:sz w:val="24"/>
          <w:szCs w:val="24"/>
        </w:rPr>
        <w:t xml:space="preserve">twenty </w:t>
      </w:r>
      <w:r w:rsidRPr="00E1561B">
        <w:rPr>
          <w:rFonts w:ascii="Times New Roman" w:hAnsi="Times New Roman" w:cs="Times New Roman"/>
          <w:b/>
          <w:bCs/>
          <w:sz w:val="24"/>
          <w:szCs w:val="24"/>
        </w:rPr>
        <w:t xml:space="preserve"> ten</w:t>
      </w:r>
      <w:r w:rsidRPr="00E1561B">
        <w:rPr>
          <w:rFonts w:ascii="Times New Roman" w:hAnsi="Times New Roman" w:cs="Times New Roman"/>
          <w:sz w:val="24"/>
          <w:szCs w:val="24"/>
        </w:rPr>
        <w:t xml:space="preserve"> minutes. If the owner of the dog or dogs in violation of this ordinance does not attempt to silence the dog or dogs, a fine shall be given at that time. This shall be enforced by the animal control officer or the police department.</w:t>
      </w:r>
    </w:p>
    <w:p w14:paraId="276E941F" w14:textId="5E6ECAF5" w:rsidR="00157F7E" w:rsidRPr="00E1561B" w:rsidRDefault="00E1561B" w:rsidP="00E1561B">
      <w:pPr>
        <w:rPr>
          <w:rFonts w:ascii="Times New Roman" w:hAnsi="Times New Roman" w:cs="Times New Roman"/>
          <w:sz w:val="24"/>
          <w:szCs w:val="24"/>
        </w:rPr>
      </w:pPr>
      <w:r>
        <w:rPr>
          <w:rFonts w:ascii="Times New Roman" w:hAnsi="Times New Roman" w:cs="Times New Roman"/>
          <w:sz w:val="24"/>
          <w:szCs w:val="24"/>
        </w:rPr>
        <w:t>(</w:t>
      </w:r>
      <w:r w:rsidR="00000F1D">
        <w:rPr>
          <w:rFonts w:ascii="Times New Roman" w:hAnsi="Times New Roman" w:cs="Times New Roman"/>
          <w:sz w:val="24"/>
          <w:szCs w:val="24"/>
        </w:rPr>
        <w:t>D.)</w:t>
      </w:r>
      <w:r w:rsidR="00000F1D" w:rsidRPr="00E1561B">
        <w:rPr>
          <w:rFonts w:ascii="Times New Roman" w:hAnsi="Times New Roman" w:cs="Times New Roman"/>
          <w:sz w:val="24"/>
          <w:szCs w:val="24"/>
        </w:rPr>
        <w:t xml:space="preserve"> Motorcycles</w:t>
      </w:r>
    </w:p>
    <w:p w14:paraId="58352ABF" w14:textId="00143E78" w:rsidR="00157F7E" w:rsidRPr="00E1561B" w:rsidRDefault="00157F7E" w:rsidP="00157F7E">
      <w:pPr>
        <w:pStyle w:val="ListParagraph"/>
        <w:rPr>
          <w:rFonts w:ascii="Times New Roman" w:hAnsi="Times New Roman" w:cs="Times New Roman"/>
          <w:sz w:val="24"/>
          <w:szCs w:val="24"/>
        </w:rPr>
      </w:pPr>
      <w:r w:rsidRPr="00E1561B">
        <w:rPr>
          <w:rFonts w:ascii="Times New Roman" w:hAnsi="Times New Roman" w:cs="Times New Roman"/>
          <w:sz w:val="24"/>
          <w:szCs w:val="24"/>
        </w:rPr>
        <w:t xml:space="preserve">It shall be unlawful for any person or persons in a residential area within Town of Holbrook to leave a motorcycle, dirt bike, ATV or any other vehicle that is considered to be a recreational </w:t>
      </w:r>
      <w:r w:rsidR="00000F1D" w:rsidRPr="00E1561B">
        <w:rPr>
          <w:rFonts w:ascii="Times New Roman" w:hAnsi="Times New Roman" w:cs="Times New Roman"/>
          <w:sz w:val="24"/>
          <w:szCs w:val="24"/>
        </w:rPr>
        <w:t>off-road</w:t>
      </w:r>
      <w:r w:rsidRPr="00E1561B">
        <w:rPr>
          <w:rFonts w:ascii="Times New Roman" w:hAnsi="Times New Roman" w:cs="Times New Roman"/>
          <w:sz w:val="24"/>
          <w:szCs w:val="24"/>
        </w:rPr>
        <w:t xml:space="preserve"> vehicle in the idle position</w:t>
      </w:r>
      <w:r w:rsidR="00E1561B" w:rsidRPr="00E1561B">
        <w:rPr>
          <w:rFonts w:ascii="Times New Roman" w:hAnsi="Times New Roman" w:cs="Times New Roman"/>
          <w:sz w:val="24"/>
          <w:szCs w:val="24"/>
        </w:rPr>
        <w:t xml:space="preserve"> </w:t>
      </w:r>
      <w:r w:rsidR="00E1561B" w:rsidRPr="00E1561B">
        <w:rPr>
          <w:rFonts w:ascii="Times New Roman" w:hAnsi="Times New Roman" w:cs="Times New Roman"/>
          <w:b/>
          <w:bCs/>
          <w:sz w:val="24"/>
          <w:szCs w:val="24"/>
        </w:rPr>
        <w:t>for more than five minutes</w:t>
      </w:r>
      <w:r w:rsidRPr="00E1561B">
        <w:rPr>
          <w:rFonts w:ascii="Times New Roman" w:hAnsi="Times New Roman" w:cs="Times New Roman"/>
          <w:sz w:val="24"/>
          <w:szCs w:val="24"/>
        </w:rPr>
        <w:t xml:space="preserve"> between the hours of 10:00 p.m. and 6:00 a.m.</w:t>
      </w:r>
    </w:p>
    <w:p w14:paraId="0AB5D827" w14:textId="71E67D69" w:rsidR="00157F7E" w:rsidRPr="00E1561B" w:rsidRDefault="00E1561B" w:rsidP="00E1561B">
      <w:pPr>
        <w:rPr>
          <w:rFonts w:ascii="Times New Roman" w:hAnsi="Times New Roman" w:cs="Times New Roman"/>
          <w:sz w:val="24"/>
          <w:szCs w:val="24"/>
        </w:rPr>
      </w:pPr>
      <w:r>
        <w:rPr>
          <w:rFonts w:ascii="Times New Roman" w:hAnsi="Times New Roman" w:cs="Times New Roman"/>
          <w:sz w:val="24"/>
          <w:szCs w:val="24"/>
        </w:rPr>
        <w:t>(</w:t>
      </w:r>
      <w:r w:rsidR="00000F1D">
        <w:rPr>
          <w:rFonts w:ascii="Times New Roman" w:hAnsi="Times New Roman" w:cs="Times New Roman"/>
          <w:sz w:val="24"/>
          <w:szCs w:val="24"/>
        </w:rPr>
        <w:t>E.)</w:t>
      </w:r>
      <w:r w:rsidR="00000F1D" w:rsidRPr="00E1561B">
        <w:rPr>
          <w:rFonts w:ascii="Times New Roman" w:hAnsi="Times New Roman" w:cs="Times New Roman"/>
          <w:sz w:val="24"/>
          <w:szCs w:val="24"/>
        </w:rPr>
        <w:t xml:space="preserve"> Construction</w:t>
      </w:r>
    </w:p>
    <w:p w14:paraId="7D31FFD2" w14:textId="77777777" w:rsidR="00157F7E" w:rsidRPr="00E1561B" w:rsidRDefault="00157F7E" w:rsidP="00157F7E">
      <w:pPr>
        <w:pStyle w:val="ListParagraph"/>
        <w:rPr>
          <w:rFonts w:ascii="Times New Roman" w:hAnsi="Times New Roman" w:cs="Times New Roman"/>
          <w:sz w:val="24"/>
          <w:szCs w:val="24"/>
        </w:rPr>
      </w:pPr>
      <w:r w:rsidRPr="00E1561B">
        <w:rPr>
          <w:rFonts w:ascii="Times New Roman" w:hAnsi="Times New Roman" w:cs="Times New Roman"/>
          <w:sz w:val="24"/>
          <w:szCs w:val="24"/>
        </w:rPr>
        <w:t>It shall be unlawful for any person or persons in a residential area within the Town of Holbrook to operate machinery or create any noise associated with construction, demolition, alteration, repair, maintenance or upkeep of any residential property between the hours of 7:00 p.m. and 7:00 a.m. Monday thru Saturday, and 7:00 p.m. and 8:00 a.m. on Sundays. Exceptions shall be in an emergency situation or for the purpose of snow removal.</w:t>
      </w:r>
    </w:p>
    <w:p w14:paraId="02300937" w14:textId="0C8010C0" w:rsidR="00157F7E" w:rsidRPr="00000F1D" w:rsidRDefault="00000F1D" w:rsidP="00000F1D">
      <w:pPr>
        <w:rPr>
          <w:rFonts w:ascii="Times New Roman" w:hAnsi="Times New Roman" w:cs="Times New Roman"/>
          <w:sz w:val="24"/>
          <w:szCs w:val="24"/>
        </w:rPr>
      </w:pPr>
      <w:r>
        <w:rPr>
          <w:rFonts w:ascii="Times New Roman" w:hAnsi="Times New Roman" w:cs="Times New Roman"/>
          <w:sz w:val="24"/>
          <w:szCs w:val="24"/>
        </w:rPr>
        <w:t>(F.)</w:t>
      </w:r>
      <w:r w:rsidRPr="00000F1D">
        <w:rPr>
          <w:rFonts w:ascii="Times New Roman" w:hAnsi="Times New Roman" w:cs="Times New Roman"/>
          <w:sz w:val="24"/>
          <w:szCs w:val="24"/>
        </w:rPr>
        <w:t xml:space="preserve"> Exemptions</w:t>
      </w:r>
      <w:r w:rsidR="00157F7E" w:rsidRPr="00000F1D">
        <w:rPr>
          <w:rFonts w:ascii="Times New Roman" w:hAnsi="Times New Roman" w:cs="Times New Roman"/>
          <w:sz w:val="24"/>
          <w:szCs w:val="24"/>
        </w:rPr>
        <w:t xml:space="preserve"> </w:t>
      </w:r>
    </w:p>
    <w:p w14:paraId="07DE2214" w14:textId="2A51D532" w:rsidR="00157F7E" w:rsidRDefault="00157F7E" w:rsidP="00157F7E">
      <w:pPr>
        <w:pStyle w:val="ListParagraph"/>
        <w:rPr>
          <w:rFonts w:ascii="Times New Roman" w:hAnsi="Times New Roman" w:cs="Times New Roman"/>
          <w:sz w:val="24"/>
          <w:szCs w:val="24"/>
        </w:rPr>
      </w:pPr>
      <w:r w:rsidRPr="00E1561B">
        <w:rPr>
          <w:rFonts w:ascii="Times New Roman" w:hAnsi="Times New Roman" w:cs="Times New Roman"/>
          <w:sz w:val="24"/>
          <w:szCs w:val="24"/>
        </w:rPr>
        <w:t>This ordinance shall not apply to:</w:t>
      </w:r>
    </w:p>
    <w:p w14:paraId="206C96C3" w14:textId="77777777" w:rsidR="00000F1D" w:rsidRPr="00E1561B" w:rsidRDefault="00000F1D" w:rsidP="00157F7E">
      <w:pPr>
        <w:pStyle w:val="ListParagraph"/>
        <w:rPr>
          <w:rFonts w:ascii="Times New Roman" w:hAnsi="Times New Roman" w:cs="Times New Roman"/>
          <w:sz w:val="24"/>
          <w:szCs w:val="24"/>
        </w:rPr>
      </w:pPr>
    </w:p>
    <w:p w14:paraId="6FCE1B5A" w14:textId="4FF9AD10" w:rsidR="00157F7E" w:rsidRDefault="00157F7E" w:rsidP="00157F7E">
      <w:pPr>
        <w:pStyle w:val="ListParagraph"/>
        <w:numPr>
          <w:ilvl w:val="0"/>
          <w:numId w:val="4"/>
        </w:numPr>
        <w:rPr>
          <w:rFonts w:ascii="Times New Roman" w:hAnsi="Times New Roman" w:cs="Times New Roman"/>
          <w:sz w:val="24"/>
          <w:szCs w:val="24"/>
        </w:rPr>
      </w:pPr>
      <w:r w:rsidRPr="00E1561B">
        <w:rPr>
          <w:rFonts w:ascii="Times New Roman" w:hAnsi="Times New Roman" w:cs="Times New Roman"/>
          <w:sz w:val="24"/>
          <w:szCs w:val="24"/>
        </w:rPr>
        <w:t xml:space="preserve">Any public utility company, Police Department, authorized police emergency vehicles, Fire Department, authorized fire emergency vehicles, any Public Works Department, or any agency or department of the Town of Holbrook or the Commonwealth of Massachusetts. </w:t>
      </w:r>
    </w:p>
    <w:p w14:paraId="3871107C" w14:textId="77777777" w:rsidR="00000F1D" w:rsidRPr="00E1561B" w:rsidRDefault="00000F1D" w:rsidP="00000F1D">
      <w:pPr>
        <w:pStyle w:val="ListParagraph"/>
        <w:ind w:left="1080"/>
        <w:rPr>
          <w:rFonts w:ascii="Times New Roman" w:hAnsi="Times New Roman" w:cs="Times New Roman"/>
          <w:sz w:val="24"/>
          <w:szCs w:val="24"/>
        </w:rPr>
      </w:pPr>
    </w:p>
    <w:p w14:paraId="2307595C" w14:textId="77777777" w:rsidR="00000F1D" w:rsidRDefault="00157F7E" w:rsidP="00000F1D">
      <w:pPr>
        <w:pStyle w:val="ListParagraph"/>
        <w:rPr>
          <w:rFonts w:ascii="Times New Roman" w:hAnsi="Times New Roman" w:cs="Times New Roman"/>
          <w:sz w:val="24"/>
          <w:szCs w:val="24"/>
        </w:rPr>
      </w:pPr>
      <w:r w:rsidRPr="00E1561B">
        <w:rPr>
          <w:rFonts w:ascii="Times New Roman" w:hAnsi="Times New Roman" w:cs="Times New Roman"/>
          <w:sz w:val="24"/>
          <w:szCs w:val="24"/>
        </w:rPr>
        <w:t xml:space="preserve">2. Any alarm, siren, or mechanism used for the purpose of alerting persons to the existence of an emergency, or attempted crime. </w:t>
      </w:r>
    </w:p>
    <w:p w14:paraId="39175A8D" w14:textId="77777777" w:rsidR="00000F1D" w:rsidRDefault="00000F1D" w:rsidP="00000F1D">
      <w:pPr>
        <w:pStyle w:val="ListParagraph"/>
        <w:rPr>
          <w:rFonts w:ascii="Times New Roman" w:hAnsi="Times New Roman" w:cs="Times New Roman"/>
          <w:sz w:val="24"/>
          <w:szCs w:val="24"/>
        </w:rPr>
      </w:pPr>
    </w:p>
    <w:p w14:paraId="793E4510" w14:textId="6BFBE1EE" w:rsidR="00157F7E" w:rsidRPr="00000F1D" w:rsidRDefault="00157F7E" w:rsidP="00000F1D">
      <w:pPr>
        <w:pStyle w:val="ListParagraph"/>
        <w:rPr>
          <w:rFonts w:ascii="Times New Roman" w:hAnsi="Times New Roman" w:cs="Times New Roman"/>
          <w:sz w:val="24"/>
          <w:szCs w:val="24"/>
        </w:rPr>
      </w:pPr>
      <w:r w:rsidRPr="00000F1D">
        <w:rPr>
          <w:rFonts w:ascii="Times New Roman" w:hAnsi="Times New Roman" w:cs="Times New Roman"/>
          <w:sz w:val="24"/>
          <w:szCs w:val="24"/>
        </w:rPr>
        <w:t xml:space="preserve">3. Any lawfully permitted parade, including any spectators and participants on the parade route during said lawful parade. </w:t>
      </w:r>
    </w:p>
    <w:p w14:paraId="64EC6D59" w14:textId="77777777" w:rsidR="00157F7E" w:rsidRPr="00E1561B" w:rsidRDefault="00157F7E" w:rsidP="00157F7E">
      <w:pPr>
        <w:pStyle w:val="ListParagraph"/>
        <w:rPr>
          <w:rFonts w:ascii="Times New Roman" w:hAnsi="Times New Roman" w:cs="Times New Roman"/>
          <w:sz w:val="24"/>
          <w:szCs w:val="24"/>
        </w:rPr>
      </w:pPr>
    </w:p>
    <w:p w14:paraId="5D2BD6F5" w14:textId="77777777" w:rsidR="00157F7E" w:rsidRPr="00E1561B" w:rsidRDefault="00157F7E" w:rsidP="00157F7E">
      <w:pPr>
        <w:pStyle w:val="ListParagraph"/>
        <w:rPr>
          <w:rFonts w:ascii="Times New Roman" w:hAnsi="Times New Roman" w:cs="Times New Roman"/>
          <w:sz w:val="24"/>
          <w:szCs w:val="24"/>
        </w:rPr>
      </w:pPr>
      <w:r w:rsidRPr="00E1561B">
        <w:rPr>
          <w:rFonts w:ascii="Times New Roman" w:hAnsi="Times New Roman" w:cs="Times New Roman"/>
          <w:sz w:val="24"/>
          <w:szCs w:val="24"/>
        </w:rPr>
        <w:t>4. Any patrons and participants using cannons and gunfire during historical battle reenactments for which a pyrotechnics permit is required and obtained by the State Fire Marshal or Fire Chief.</w:t>
      </w:r>
    </w:p>
    <w:p w14:paraId="1B502ED9" w14:textId="77777777" w:rsidR="00157F7E" w:rsidRPr="00000F1D" w:rsidRDefault="00157F7E" w:rsidP="00000F1D">
      <w:pPr>
        <w:ind w:firstLine="720"/>
        <w:rPr>
          <w:rFonts w:ascii="Times New Roman" w:hAnsi="Times New Roman" w:cs="Times New Roman"/>
          <w:sz w:val="24"/>
          <w:szCs w:val="24"/>
        </w:rPr>
      </w:pPr>
      <w:r w:rsidRPr="00000F1D">
        <w:rPr>
          <w:rFonts w:ascii="Times New Roman" w:hAnsi="Times New Roman" w:cs="Times New Roman"/>
          <w:sz w:val="24"/>
          <w:szCs w:val="24"/>
        </w:rPr>
        <w:t xml:space="preserve">5. Any town-sanctioned fireworks display. </w:t>
      </w:r>
    </w:p>
    <w:p w14:paraId="4ED6EC4B" w14:textId="77777777" w:rsidR="00000F1D" w:rsidRDefault="00157F7E" w:rsidP="00000F1D">
      <w:pPr>
        <w:ind w:left="720"/>
        <w:rPr>
          <w:rFonts w:ascii="Times New Roman" w:hAnsi="Times New Roman" w:cs="Times New Roman"/>
          <w:sz w:val="24"/>
          <w:szCs w:val="24"/>
        </w:rPr>
      </w:pPr>
      <w:r w:rsidRPr="00000F1D">
        <w:rPr>
          <w:rFonts w:ascii="Times New Roman" w:hAnsi="Times New Roman" w:cs="Times New Roman"/>
          <w:sz w:val="24"/>
          <w:szCs w:val="24"/>
        </w:rPr>
        <w:t xml:space="preserve">6. Any lawful outdoor event, race, festival, fiesta, carnival, sporting event, entertainment or concert that is in full compliance with a permit issued by the Town of Holbrook, </w:t>
      </w:r>
      <w:r w:rsidRPr="00000F1D">
        <w:rPr>
          <w:rFonts w:ascii="Times New Roman" w:hAnsi="Times New Roman" w:cs="Times New Roman"/>
          <w:sz w:val="24"/>
          <w:szCs w:val="24"/>
        </w:rPr>
        <w:lastRenderedPageBreak/>
        <w:t xml:space="preserve">provided that the noise created is limited to the days and hours set forth in terms of such Permit. </w:t>
      </w:r>
    </w:p>
    <w:p w14:paraId="1D84431C" w14:textId="19864377" w:rsidR="00157F7E" w:rsidRPr="00000F1D" w:rsidRDefault="00157F7E" w:rsidP="00000F1D">
      <w:pPr>
        <w:ind w:left="720"/>
        <w:rPr>
          <w:rFonts w:ascii="Times New Roman" w:hAnsi="Times New Roman" w:cs="Times New Roman"/>
          <w:sz w:val="24"/>
          <w:szCs w:val="24"/>
        </w:rPr>
      </w:pPr>
      <w:r w:rsidRPr="00000F1D">
        <w:rPr>
          <w:rFonts w:ascii="Times New Roman" w:hAnsi="Times New Roman" w:cs="Times New Roman"/>
          <w:sz w:val="24"/>
          <w:szCs w:val="24"/>
        </w:rPr>
        <w:t xml:space="preserve">7. Sound produced by church bells or church chimes when used as part of religious observances or service during daytime hours. </w:t>
      </w:r>
    </w:p>
    <w:p w14:paraId="4231B6FE" w14:textId="77777777" w:rsidR="00157F7E" w:rsidRPr="00E1561B" w:rsidRDefault="00157F7E" w:rsidP="00157F7E">
      <w:pPr>
        <w:pStyle w:val="ListParagraph"/>
        <w:rPr>
          <w:rFonts w:ascii="Times New Roman" w:hAnsi="Times New Roman" w:cs="Times New Roman"/>
          <w:sz w:val="24"/>
          <w:szCs w:val="24"/>
        </w:rPr>
      </w:pPr>
      <w:r w:rsidRPr="00E1561B">
        <w:rPr>
          <w:rFonts w:ascii="Times New Roman" w:hAnsi="Times New Roman" w:cs="Times New Roman"/>
          <w:sz w:val="24"/>
          <w:szCs w:val="24"/>
        </w:rPr>
        <w:t xml:space="preserve">8. Sound produced by activities conducted on public parks, public playgrounds, and public or private schools, including but not limited to, school athletic, band and school entertainment practice or events. </w:t>
      </w:r>
    </w:p>
    <w:p w14:paraId="08460F4F" w14:textId="77777777" w:rsidR="00157F7E" w:rsidRPr="00E1561B" w:rsidRDefault="00157F7E" w:rsidP="00157F7E">
      <w:pPr>
        <w:pStyle w:val="ListParagraph"/>
        <w:rPr>
          <w:rFonts w:ascii="Times New Roman" w:hAnsi="Times New Roman" w:cs="Times New Roman"/>
          <w:sz w:val="24"/>
          <w:szCs w:val="24"/>
        </w:rPr>
      </w:pPr>
    </w:p>
    <w:p w14:paraId="046F64A2" w14:textId="77777777" w:rsidR="00000F1D" w:rsidRDefault="00157F7E" w:rsidP="00000F1D">
      <w:pPr>
        <w:pStyle w:val="ListParagraph"/>
        <w:rPr>
          <w:rFonts w:ascii="Times New Roman" w:hAnsi="Times New Roman" w:cs="Times New Roman"/>
          <w:sz w:val="24"/>
          <w:szCs w:val="24"/>
        </w:rPr>
      </w:pPr>
      <w:r w:rsidRPr="00E1561B">
        <w:rPr>
          <w:rFonts w:ascii="Times New Roman" w:hAnsi="Times New Roman" w:cs="Times New Roman"/>
          <w:sz w:val="24"/>
          <w:szCs w:val="24"/>
        </w:rPr>
        <w:t>9. Any activity which has been specifically licensed or permitted by a Town of Holbrook department or board provided that the noise created is limited to the days, hours, and type set forth in such license or permit.</w:t>
      </w:r>
    </w:p>
    <w:p w14:paraId="01D90A27" w14:textId="19484442" w:rsidR="00157F7E" w:rsidRPr="00000F1D" w:rsidRDefault="00157F7E" w:rsidP="00000F1D">
      <w:pPr>
        <w:rPr>
          <w:rFonts w:ascii="Times New Roman" w:hAnsi="Times New Roman" w:cs="Times New Roman"/>
          <w:sz w:val="24"/>
          <w:szCs w:val="24"/>
        </w:rPr>
      </w:pPr>
      <w:r w:rsidRPr="00000F1D">
        <w:rPr>
          <w:rFonts w:ascii="Times New Roman" w:hAnsi="Times New Roman" w:cs="Times New Roman"/>
          <w:sz w:val="24"/>
          <w:szCs w:val="24"/>
        </w:rPr>
        <w:t>(G.) Fines and Penalties</w:t>
      </w:r>
    </w:p>
    <w:p w14:paraId="7E671FA2" w14:textId="2C823987" w:rsidR="00157F7E" w:rsidRPr="00E1561B" w:rsidRDefault="00157F7E" w:rsidP="00157F7E">
      <w:pPr>
        <w:rPr>
          <w:rFonts w:ascii="Times New Roman" w:hAnsi="Times New Roman" w:cs="Times New Roman"/>
          <w:sz w:val="24"/>
          <w:szCs w:val="24"/>
        </w:rPr>
      </w:pPr>
      <w:r w:rsidRPr="00E1561B">
        <w:rPr>
          <w:rFonts w:ascii="Times New Roman" w:hAnsi="Times New Roman" w:cs="Times New Roman"/>
          <w:sz w:val="24"/>
          <w:szCs w:val="24"/>
        </w:rPr>
        <w:t xml:space="preserve">Any person violating the provisions of this ordinance shall be punished by fine of fifty ($50) dollars for the first offense, ($100) dollars for the second offense occurring within twenty-four (24) hours of the first offense, and a fine of one hundred and fifty ($150) dollars for the third offense and any subsequent offense thereafter occurring within twenty four (24) hours of the first offense. Any violation of the provisions of this ordinance occurring more than twenty-four (24) hours after the first offense shall constitute a new and separate offense. The enforcing person, health agent or police officer shall make a record of the complaint, such record to </w:t>
      </w:r>
      <w:r w:rsidRPr="00E1561B">
        <w:rPr>
          <w:rFonts w:ascii="Times New Roman" w:hAnsi="Times New Roman" w:cs="Times New Roman"/>
          <w:sz w:val="24"/>
          <w:szCs w:val="24"/>
        </w:rPr>
        <w:tab/>
        <w:t>include the following information (to the extent that it is available), name and address of person</w:t>
      </w:r>
      <w:r w:rsidR="00000F1D">
        <w:rPr>
          <w:rFonts w:ascii="Times New Roman" w:hAnsi="Times New Roman" w:cs="Times New Roman"/>
          <w:sz w:val="24"/>
          <w:szCs w:val="24"/>
        </w:rPr>
        <w:t xml:space="preserve"> </w:t>
      </w:r>
      <w:r w:rsidRPr="00E1561B">
        <w:rPr>
          <w:rFonts w:ascii="Times New Roman" w:hAnsi="Times New Roman" w:cs="Times New Roman"/>
          <w:sz w:val="24"/>
          <w:szCs w:val="24"/>
        </w:rPr>
        <w:t>violation; name and address of landlord, if applicable; date; time; motor vehicle registration</w:t>
      </w:r>
      <w:r w:rsidRPr="00E1561B">
        <w:rPr>
          <w:rFonts w:ascii="Times New Roman" w:hAnsi="Times New Roman" w:cs="Times New Roman"/>
          <w:sz w:val="24"/>
          <w:szCs w:val="24"/>
        </w:rPr>
        <w:tab/>
        <w:t>number, if applicable;</w:t>
      </w:r>
      <w:r w:rsidR="00000F1D">
        <w:rPr>
          <w:rFonts w:ascii="Times New Roman" w:hAnsi="Times New Roman" w:cs="Times New Roman"/>
          <w:sz w:val="24"/>
          <w:szCs w:val="24"/>
        </w:rPr>
        <w:t xml:space="preserve"> </w:t>
      </w:r>
      <w:r w:rsidRPr="00E1561B">
        <w:rPr>
          <w:rFonts w:ascii="Times New Roman" w:hAnsi="Times New Roman" w:cs="Times New Roman"/>
          <w:sz w:val="24"/>
          <w:szCs w:val="24"/>
        </w:rPr>
        <w:t>and location of the violation. If the violator refuses to give the above-noted</w:t>
      </w:r>
      <w:r w:rsidR="00000F1D">
        <w:rPr>
          <w:rFonts w:ascii="Times New Roman" w:hAnsi="Times New Roman" w:cs="Times New Roman"/>
          <w:sz w:val="24"/>
          <w:szCs w:val="24"/>
        </w:rPr>
        <w:t xml:space="preserve"> </w:t>
      </w:r>
      <w:r w:rsidRPr="00E1561B">
        <w:rPr>
          <w:rFonts w:ascii="Times New Roman" w:hAnsi="Times New Roman" w:cs="Times New Roman"/>
          <w:sz w:val="24"/>
          <w:szCs w:val="24"/>
        </w:rPr>
        <w:t>information or if any information proves false, said person shall be punished by a fine of</w:t>
      </w:r>
      <w:r w:rsidRPr="00E1561B">
        <w:rPr>
          <w:rFonts w:ascii="Times New Roman" w:hAnsi="Times New Roman" w:cs="Times New Roman"/>
          <w:sz w:val="24"/>
          <w:szCs w:val="24"/>
        </w:rPr>
        <w:tab/>
        <w:t>an additional twenty-five ($25) dollars. As an alternative, a violation of this ordinance may, in the discretion of the enforcing person, be enforced by non-criminal disposition as provided in</w:t>
      </w:r>
      <w:r w:rsidR="00000F1D">
        <w:rPr>
          <w:rFonts w:ascii="Times New Roman" w:hAnsi="Times New Roman" w:cs="Times New Roman"/>
          <w:sz w:val="24"/>
          <w:szCs w:val="24"/>
        </w:rPr>
        <w:t xml:space="preserve"> </w:t>
      </w:r>
      <w:r w:rsidRPr="00E1561B">
        <w:rPr>
          <w:rFonts w:ascii="Times New Roman" w:hAnsi="Times New Roman" w:cs="Times New Roman"/>
          <w:sz w:val="24"/>
          <w:szCs w:val="24"/>
        </w:rPr>
        <w:t>Massachusetts General Laws, Chapter 40, Section 21D. The issuance of a fine shall not preclude</w:t>
      </w:r>
      <w:r w:rsidR="00000F1D">
        <w:rPr>
          <w:rFonts w:ascii="Times New Roman" w:hAnsi="Times New Roman" w:cs="Times New Roman"/>
          <w:sz w:val="24"/>
          <w:szCs w:val="24"/>
        </w:rPr>
        <w:t xml:space="preserve"> </w:t>
      </w:r>
      <w:r w:rsidRPr="00E1561B">
        <w:rPr>
          <w:rFonts w:ascii="Times New Roman" w:hAnsi="Times New Roman" w:cs="Times New Roman"/>
          <w:sz w:val="24"/>
          <w:szCs w:val="24"/>
        </w:rPr>
        <w:t>the town from seeking or obtaining any or all other legal and equitable remedies to prevent or remove a violation of this ordinance, including but not limited to preliminary and/or permanent injunction(s).</w:t>
      </w:r>
    </w:p>
    <w:p w14:paraId="553573CB" w14:textId="77777777" w:rsidR="00545EF1" w:rsidRPr="00E1561B" w:rsidRDefault="00545EF1">
      <w:pPr>
        <w:rPr>
          <w:rFonts w:ascii="Times New Roman" w:hAnsi="Times New Roman" w:cs="Times New Roman"/>
          <w:sz w:val="24"/>
          <w:szCs w:val="24"/>
        </w:rPr>
      </w:pPr>
    </w:p>
    <w:sectPr w:rsidR="00545EF1" w:rsidRPr="00E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255"/>
    <w:multiLevelType w:val="hybridMultilevel"/>
    <w:tmpl w:val="4EE6552C"/>
    <w:lvl w:ilvl="0" w:tplc="E92259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1860"/>
    <w:multiLevelType w:val="hybridMultilevel"/>
    <w:tmpl w:val="A83ED3AC"/>
    <w:lvl w:ilvl="0" w:tplc="26B086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C30A9F"/>
    <w:multiLevelType w:val="hybridMultilevel"/>
    <w:tmpl w:val="8190E2AA"/>
    <w:lvl w:ilvl="0" w:tplc="1B2E2BC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178390C"/>
    <w:multiLevelType w:val="hybridMultilevel"/>
    <w:tmpl w:val="0E1A391A"/>
    <w:lvl w:ilvl="0" w:tplc="A8D474E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46A7C"/>
    <w:multiLevelType w:val="hybridMultilevel"/>
    <w:tmpl w:val="08A6464E"/>
    <w:lvl w:ilvl="0" w:tplc="8B3ADBB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A02F2"/>
    <w:multiLevelType w:val="hybridMultilevel"/>
    <w:tmpl w:val="1AA45D5E"/>
    <w:lvl w:ilvl="0" w:tplc="879CD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935F76"/>
    <w:multiLevelType w:val="hybridMultilevel"/>
    <w:tmpl w:val="7B001712"/>
    <w:lvl w:ilvl="0" w:tplc="43045468">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ED0379"/>
    <w:multiLevelType w:val="hybridMultilevel"/>
    <w:tmpl w:val="592AF730"/>
    <w:lvl w:ilvl="0" w:tplc="A71EAC90">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7E"/>
    <w:rsid w:val="00000F1D"/>
    <w:rsid w:val="00157F7E"/>
    <w:rsid w:val="00545EF1"/>
    <w:rsid w:val="00D07D6E"/>
    <w:rsid w:val="00E1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0FA5"/>
  <w15:chartTrackingRefBased/>
  <w15:docId w15:val="{D8C77495-15AE-43A7-BB00-118D98BF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F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Myers</dc:creator>
  <cp:keywords/>
  <dc:description/>
  <cp:lastModifiedBy>Abbey Myers</cp:lastModifiedBy>
  <cp:revision>3</cp:revision>
  <dcterms:created xsi:type="dcterms:W3CDTF">2019-10-17T15:13:00Z</dcterms:created>
  <dcterms:modified xsi:type="dcterms:W3CDTF">2019-11-20T15:05:00Z</dcterms:modified>
</cp:coreProperties>
</file>