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8169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Date: 4/6/2022</w:t>
      </w:r>
    </w:p>
    <w:p w14:paraId="520F8929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Time: 7PM</w:t>
      </w:r>
    </w:p>
    <w:p w14:paraId="390DD904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Location: Holbrook Town Hall</w:t>
      </w:r>
    </w:p>
    <w:p w14:paraId="634B303D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5686806E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Members in Person: Scott, Brian, Barry, Anne</w:t>
      </w:r>
    </w:p>
    <w:p w14:paraId="00F9E7DD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Members on Zoom:  Mike, Susan, PJ</w:t>
      </w:r>
    </w:p>
    <w:p w14:paraId="0E40ABFB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6212737B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78E51CF8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Chair calls the meeting to order and takes roll call</w:t>
      </w:r>
    </w:p>
    <w:p w14:paraId="0895522E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637E5A64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  <w:b/>
          <w:bCs/>
        </w:rPr>
        <w:t>Meeting Minute Approval</w:t>
      </w:r>
    </w:p>
    <w:p w14:paraId="015EAA90" w14:textId="77777777" w:rsidR="005C149B" w:rsidRPr="005C149B" w:rsidRDefault="005C149B" w:rsidP="005C149B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Motion to approve 3/9 Brian/Scott 7-0-0</w:t>
      </w:r>
    </w:p>
    <w:p w14:paraId="27C20FEF" w14:textId="77777777" w:rsidR="005C149B" w:rsidRPr="005C149B" w:rsidRDefault="005C149B" w:rsidP="005C149B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Motion to approve 3/23 Brian/Anne 6-0-1</w:t>
      </w:r>
    </w:p>
    <w:p w14:paraId="5AEA1173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60AC5502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  <w:b/>
          <w:bCs/>
        </w:rPr>
        <w:t>Reserve Fund Transfers</w:t>
      </w:r>
    </w:p>
    <w:p w14:paraId="4E46295C" w14:textId="77777777" w:rsidR="005C149B" w:rsidRPr="005C149B" w:rsidRDefault="005C149B" w:rsidP="005C149B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 xml:space="preserve">No reserve Fund transfers for this week, may have small transfer next week. </w:t>
      </w:r>
    </w:p>
    <w:p w14:paraId="74AD7D05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3EA21769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  <w:b/>
          <w:bCs/>
        </w:rPr>
        <w:t>Blue Hill Regional Technical School</w:t>
      </w:r>
    </w:p>
    <w:p w14:paraId="6B68F4E1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Eric Erskine introduces the Superintendent Jill Rossetti</w:t>
      </w:r>
    </w:p>
    <w:p w14:paraId="34873E7F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Budget goals are brought to the school board in November</w:t>
      </w:r>
    </w:p>
    <w:p w14:paraId="43755133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High number of students in poverty</w:t>
      </w:r>
    </w:p>
    <w:p w14:paraId="06B8DAD0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High number of special education students</w:t>
      </w:r>
    </w:p>
    <w:p w14:paraId="7CAF0366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Building items needed to be taken care of, 5 year capital plan</w:t>
      </w:r>
    </w:p>
    <w:p w14:paraId="612255D7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Salary was built with knowledge of the contractual increases</w:t>
      </w:r>
    </w:p>
    <w:p w14:paraId="7D44079F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.5 Nurse were moved into the general budget</w:t>
      </w:r>
    </w:p>
    <w:p w14:paraId="35E55BE5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Next year will be a negotiation year for 5 units</w:t>
      </w:r>
    </w:p>
    <w:p w14:paraId="3B0320DB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School security is fully staffed</w:t>
      </w:r>
    </w:p>
    <w:p w14:paraId="02104209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Custodial staff had a lot of retirees and replaced with lower cost.</w:t>
      </w:r>
    </w:p>
    <w:p w14:paraId="44C209E4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2000 Expenses moving to the correct codes, increase just a reclassification</w:t>
      </w:r>
    </w:p>
    <w:p w14:paraId="630259A1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Money saved on water due to the renovation</w:t>
      </w:r>
    </w:p>
    <w:p w14:paraId="6C35523F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Locked in electrical cost due to the electrical agreements</w:t>
      </w:r>
    </w:p>
    <w:p w14:paraId="54A13625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Increase in vehicle costs which take students to externships</w:t>
      </w:r>
    </w:p>
    <w:p w14:paraId="47A6FBA3" w14:textId="77777777" w:rsidR="005C149B" w:rsidRPr="005C149B" w:rsidRDefault="005C149B" w:rsidP="005C149B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Some vehicles were from the 1980s</w:t>
      </w:r>
    </w:p>
    <w:p w14:paraId="6C108004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Foundation Budget, what Holbrook can pay. Statutory method of assessments.</w:t>
      </w:r>
    </w:p>
    <w:p w14:paraId="500C178F" w14:textId="77777777" w:rsidR="005C149B" w:rsidRPr="005C149B" w:rsidRDefault="005C149B" w:rsidP="005C149B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1.013M required contribution</w:t>
      </w:r>
    </w:p>
    <w:p w14:paraId="7AF09765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Holbrook enrollment went down by 11</w:t>
      </w:r>
    </w:p>
    <w:p w14:paraId="7AED04B5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Cost per pupil $14,763</w:t>
      </w:r>
    </w:p>
    <w:p w14:paraId="71DAA03E" w14:textId="77777777" w:rsidR="005C149B" w:rsidRPr="005C149B" w:rsidRDefault="005C149B" w:rsidP="005C149B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Holbrook decrease 10.9%</w:t>
      </w:r>
    </w:p>
    <w:p w14:paraId="6B425A8A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6B984F40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  <w:b/>
          <w:bCs/>
        </w:rPr>
        <w:t>Norfolk Agricultural School</w:t>
      </w:r>
    </w:p>
    <w:p w14:paraId="4D25327A" w14:textId="77777777" w:rsidR="005C149B" w:rsidRPr="005C149B" w:rsidRDefault="005C149B" w:rsidP="005C149B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Town Accountant to send budget book</w:t>
      </w:r>
    </w:p>
    <w:p w14:paraId="270E3F46" w14:textId="77777777" w:rsidR="005C149B" w:rsidRPr="005C149B" w:rsidRDefault="005C149B" w:rsidP="005C149B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$77k expected</w:t>
      </w:r>
    </w:p>
    <w:p w14:paraId="689E28CF" w14:textId="77777777" w:rsidR="005C149B" w:rsidRPr="005C149B" w:rsidRDefault="005C149B" w:rsidP="005C149B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8 enrolled, 10 Applications</w:t>
      </w:r>
    </w:p>
    <w:p w14:paraId="169078E0" w14:textId="77777777" w:rsidR="005C149B" w:rsidRPr="005C149B" w:rsidRDefault="005C149B" w:rsidP="005C149B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Still looking at for information on acceptance rate.</w:t>
      </w:r>
    </w:p>
    <w:p w14:paraId="3F79DD87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413447B4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  <w:b/>
          <w:bCs/>
        </w:rPr>
        <w:t>Capital Planning Committee</w:t>
      </w:r>
    </w:p>
    <w:p w14:paraId="0DAF9F0F" w14:textId="77777777" w:rsidR="005C149B" w:rsidRPr="005C149B" w:rsidRDefault="005C149B" w:rsidP="005C149B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Selectboard member Conway is the member appointed to the committee</w:t>
      </w:r>
    </w:p>
    <w:p w14:paraId="2575ADAF" w14:textId="77777777" w:rsidR="005C149B" w:rsidRPr="005C149B" w:rsidRDefault="005C149B" w:rsidP="005C149B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Meeting to be scheduled for Tuesday 4/11</w:t>
      </w:r>
    </w:p>
    <w:p w14:paraId="2E94E4FF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lastRenderedPageBreak/>
        <w:t> </w:t>
      </w:r>
    </w:p>
    <w:p w14:paraId="2121DCFC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  <w:b/>
          <w:bCs/>
        </w:rPr>
        <w:t>Town Meeting</w:t>
      </w:r>
    </w:p>
    <w:p w14:paraId="2B277AED" w14:textId="77777777" w:rsidR="005C149B" w:rsidRPr="005C149B" w:rsidRDefault="005C149B" w:rsidP="005C149B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Town meeting proposed to be moved to the first week in June. Possibly 6/7.</w:t>
      </w:r>
    </w:p>
    <w:p w14:paraId="24A3A599" w14:textId="77777777" w:rsidR="005C149B" w:rsidRPr="005C149B" w:rsidRDefault="005C149B" w:rsidP="005C149B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 xml:space="preserve">PJ states objection to moving the meeting. States that the print deadline is arbitrary. </w:t>
      </w:r>
    </w:p>
    <w:p w14:paraId="3514ADB5" w14:textId="77777777" w:rsidR="005C149B" w:rsidRPr="005C149B" w:rsidRDefault="005C149B" w:rsidP="005C149B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Raised question if the school would need to pink slip, Town accountant to confirm.</w:t>
      </w:r>
    </w:p>
    <w:p w14:paraId="7558CB66" w14:textId="707E7337" w:rsidR="005C149B" w:rsidRPr="005C149B" w:rsidRDefault="005C149B" w:rsidP="005C149B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 xml:space="preserve">Barry and Anne notes that the warrants </w:t>
      </w:r>
      <w:r w:rsidR="005C1681">
        <w:rPr>
          <w:rFonts w:ascii="Calibri" w:eastAsia="Times New Roman" w:hAnsi="Calibri" w:cs="Calibri"/>
        </w:rPr>
        <w:t xml:space="preserve">not </w:t>
      </w:r>
      <w:r w:rsidRPr="005C149B">
        <w:rPr>
          <w:rFonts w:ascii="Calibri" w:eastAsia="Times New Roman" w:hAnsi="Calibri" w:cs="Calibri"/>
        </w:rPr>
        <w:t>are ready to be voted.</w:t>
      </w:r>
    </w:p>
    <w:p w14:paraId="6A7FEF4E" w14:textId="77777777" w:rsidR="005C149B" w:rsidRPr="005C149B" w:rsidRDefault="005C149B" w:rsidP="005C149B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Anne notes that there might be shifting priorities with new selectboard.</w:t>
      </w:r>
    </w:p>
    <w:p w14:paraId="490C68DD" w14:textId="77777777" w:rsidR="005C149B" w:rsidRPr="005C149B" w:rsidRDefault="005C149B" w:rsidP="005C149B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Susan also notes that capital should be light and there is a deadline.</w:t>
      </w:r>
    </w:p>
    <w:p w14:paraId="7C1FC4D7" w14:textId="77777777" w:rsidR="005C149B" w:rsidRPr="005C149B" w:rsidRDefault="005C149B" w:rsidP="005C149B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Town Accountant says that the administration is in support of moving the date.</w:t>
      </w:r>
    </w:p>
    <w:p w14:paraId="69CF7526" w14:textId="77777777" w:rsidR="005C149B" w:rsidRPr="005C149B" w:rsidRDefault="005C149B" w:rsidP="005C149B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Barry states the committee is split.</w:t>
      </w:r>
    </w:p>
    <w:p w14:paraId="56CE152F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3B0F98DF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  <w:b/>
          <w:bCs/>
        </w:rPr>
        <w:t>Enterprise Accounts</w:t>
      </w:r>
    </w:p>
    <w:p w14:paraId="606872F5" w14:textId="77777777" w:rsidR="005C149B" w:rsidRPr="005C149B" w:rsidRDefault="005C149B" w:rsidP="005C149B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 xml:space="preserve">Still in flux </w:t>
      </w:r>
    </w:p>
    <w:p w14:paraId="220F19F1" w14:textId="77777777" w:rsidR="005C149B" w:rsidRPr="005C149B" w:rsidRDefault="005C149B" w:rsidP="005C149B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Information sent to the selectboard</w:t>
      </w:r>
    </w:p>
    <w:p w14:paraId="3862EC79" w14:textId="77777777" w:rsidR="005C149B" w:rsidRPr="005C149B" w:rsidRDefault="005C149B" w:rsidP="005C149B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Biggest issue is the solid waste</w:t>
      </w:r>
    </w:p>
    <w:p w14:paraId="4616A118" w14:textId="77777777" w:rsidR="005C149B" w:rsidRPr="005C149B" w:rsidRDefault="005C149B" w:rsidP="005C149B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 xml:space="preserve">Change in Joint water budget today, Reduction, needs to be voted on. </w:t>
      </w:r>
    </w:p>
    <w:p w14:paraId="6D2EE5F7" w14:textId="77777777" w:rsidR="005C149B" w:rsidRPr="005C149B" w:rsidRDefault="005C149B" w:rsidP="005C149B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Sewer is in good standing</w:t>
      </w:r>
    </w:p>
    <w:p w14:paraId="3B39232D" w14:textId="77777777" w:rsidR="005C149B" w:rsidRPr="005C149B" w:rsidRDefault="005C149B" w:rsidP="005C149B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 xml:space="preserve">Solid waste could have a budgetary impact. If we need to go to taxation, then there will be a transfer on the budget. </w:t>
      </w:r>
    </w:p>
    <w:p w14:paraId="1A07454C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23FA472F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  <w:b/>
          <w:bCs/>
        </w:rPr>
        <w:t>Indirect Costs</w:t>
      </w:r>
    </w:p>
    <w:p w14:paraId="53898FFE" w14:textId="77777777" w:rsidR="005C149B" w:rsidRPr="005C149B" w:rsidRDefault="005C149B" w:rsidP="005C149B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We could not charge the enterprise accounts indirect, but it's all or nothing.</w:t>
      </w:r>
    </w:p>
    <w:p w14:paraId="5F65ECC5" w14:textId="77777777" w:rsidR="005C149B" w:rsidRPr="005C149B" w:rsidRDefault="005C149B" w:rsidP="005C149B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Indirect costs won't change</w:t>
      </w:r>
    </w:p>
    <w:p w14:paraId="6439382D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022D04CC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  <w:b/>
          <w:bCs/>
        </w:rPr>
        <w:t>Other Updates</w:t>
      </w:r>
    </w:p>
    <w:p w14:paraId="141DAF8C" w14:textId="77777777" w:rsidR="005C149B" w:rsidRPr="005C149B" w:rsidRDefault="005C149B" w:rsidP="005C149B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Substantial local receipts increased due to Communications.</w:t>
      </w:r>
    </w:p>
    <w:p w14:paraId="51E4527F" w14:textId="77777777" w:rsidR="005C149B" w:rsidRPr="005C149B" w:rsidRDefault="005C149B" w:rsidP="005C149B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Governors cherry sheet being finalized</w:t>
      </w:r>
    </w:p>
    <w:p w14:paraId="3F3DAB4D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3BE188A8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  <w:b/>
          <w:bCs/>
        </w:rPr>
        <w:t>Citizens Comments</w:t>
      </w:r>
    </w:p>
    <w:p w14:paraId="56446D25" w14:textId="77777777" w:rsidR="005C149B" w:rsidRPr="005C149B" w:rsidRDefault="005C149B" w:rsidP="005C149B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 xml:space="preserve">Resident Greely asks about the Granulated Activated Carbon filters. States that there was money in the budget for a study. States that the EPA has revised the PFAS standards. </w:t>
      </w:r>
    </w:p>
    <w:p w14:paraId="1A1C15A9" w14:textId="77777777" w:rsidR="005C149B" w:rsidRPr="005C149B" w:rsidRDefault="005C149B" w:rsidP="005C149B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 xml:space="preserve">Asks about how this gets paid for. </w:t>
      </w:r>
    </w:p>
    <w:p w14:paraId="4277B97B" w14:textId="77777777" w:rsidR="005C149B" w:rsidRPr="005C149B" w:rsidRDefault="005C149B" w:rsidP="005C149B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PJ states that this might need to be put into the capital stabilization plan.</w:t>
      </w:r>
    </w:p>
    <w:p w14:paraId="0613694C" w14:textId="77777777" w:rsidR="005C149B" w:rsidRPr="005C149B" w:rsidRDefault="005C149B" w:rsidP="005C149B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 xml:space="preserve">Town Accountant states that choices need to be funded by both towns. </w:t>
      </w:r>
    </w:p>
    <w:p w14:paraId="31BB3245" w14:textId="77777777" w:rsidR="005C149B" w:rsidRPr="005C149B" w:rsidRDefault="005C149B" w:rsidP="005C149B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 xml:space="preserve">Susan states that there doesn't need to be a firm bid to include it in the budget. </w:t>
      </w:r>
    </w:p>
    <w:p w14:paraId="75845A9A" w14:textId="77777777" w:rsidR="005C149B" w:rsidRPr="005C149B" w:rsidRDefault="005C149B" w:rsidP="005C149B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PJ Suggests that it might be better to put it in the reserve fund.</w:t>
      </w:r>
    </w:p>
    <w:p w14:paraId="7194C878" w14:textId="77777777" w:rsidR="005C149B" w:rsidRPr="005C149B" w:rsidRDefault="005C149B" w:rsidP="005C149B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 xml:space="preserve">Town Accountant to do analysis on how to include it in the budget. </w:t>
      </w:r>
    </w:p>
    <w:p w14:paraId="73DB8D9D" w14:textId="77777777" w:rsidR="005C149B" w:rsidRPr="005C149B" w:rsidRDefault="005C149B" w:rsidP="005C149B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Household filters don't require Randolph.</w:t>
      </w:r>
    </w:p>
    <w:p w14:paraId="48D4C123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2502345B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  <w:b/>
          <w:bCs/>
        </w:rPr>
        <w:t>DPW Presentation</w:t>
      </w:r>
    </w:p>
    <w:p w14:paraId="609F5C53" w14:textId="77777777" w:rsidR="005C149B" w:rsidRPr="005C149B" w:rsidRDefault="005C149B" w:rsidP="005C149B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 xml:space="preserve">Barry mentions that there was some feedback from a town meeting member. </w:t>
      </w:r>
    </w:p>
    <w:p w14:paraId="5CA5D11D" w14:textId="77777777" w:rsidR="005C149B" w:rsidRPr="005C149B" w:rsidRDefault="005C149B" w:rsidP="005C149B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 xml:space="preserve">Town Accountant to follow up with the Superintendent </w:t>
      </w:r>
    </w:p>
    <w:p w14:paraId="60543421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1960B3BA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  <w:b/>
          <w:bCs/>
        </w:rPr>
        <w:t>Other Business</w:t>
      </w:r>
    </w:p>
    <w:p w14:paraId="2DDBA2F7" w14:textId="403519B3" w:rsidR="005C149B" w:rsidRPr="005C149B" w:rsidRDefault="005C149B" w:rsidP="005C149B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Anne requests department heads and Town Administrator Hanley attend budget review.</w:t>
      </w:r>
    </w:p>
    <w:p w14:paraId="5E07A0A4" w14:textId="77777777" w:rsidR="005C149B" w:rsidRPr="005C149B" w:rsidRDefault="005C149B" w:rsidP="005C149B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Not using free cash to fund the budget.</w:t>
      </w:r>
    </w:p>
    <w:p w14:paraId="65AA9548" w14:textId="69D38982" w:rsidR="005C149B" w:rsidRPr="005C149B" w:rsidRDefault="005C149B" w:rsidP="005C149B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Bo</w:t>
      </w:r>
      <w:r w:rsidR="00516A1B">
        <w:rPr>
          <w:rFonts w:ascii="Calibri" w:eastAsia="Times New Roman" w:hAnsi="Calibri" w:cs="Calibri"/>
        </w:rPr>
        <w:t>n</w:t>
      </w:r>
      <w:r w:rsidRPr="005C149B">
        <w:rPr>
          <w:rFonts w:ascii="Calibri" w:eastAsia="Times New Roman" w:hAnsi="Calibri" w:cs="Calibri"/>
        </w:rPr>
        <w:t>ding wants to see more money in OPEB, and then there will be free cash.</w:t>
      </w:r>
    </w:p>
    <w:p w14:paraId="5C2DE5F6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67DC0367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  <w:b/>
          <w:bCs/>
        </w:rPr>
        <w:lastRenderedPageBreak/>
        <w:t>Upcoming Meetings</w:t>
      </w:r>
    </w:p>
    <w:p w14:paraId="7E7B7BFA" w14:textId="77777777" w:rsidR="005C149B" w:rsidRPr="005C149B" w:rsidRDefault="005C149B" w:rsidP="005C149B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Review the final budget, suggest any changes (4/13)</w:t>
      </w:r>
    </w:p>
    <w:p w14:paraId="625025CC" w14:textId="77777777" w:rsidR="005C149B" w:rsidRPr="005C149B" w:rsidRDefault="005C149B" w:rsidP="005C149B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Vote final budget recommendation (4/20)</w:t>
      </w:r>
    </w:p>
    <w:p w14:paraId="37C6E63E" w14:textId="77777777" w:rsidR="005C149B" w:rsidRPr="005C149B" w:rsidRDefault="005C149B" w:rsidP="005C149B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 xml:space="preserve">Review of the Capital and Enterprise funds </w:t>
      </w:r>
    </w:p>
    <w:p w14:paraId="647B97E9" w14:textId="77777777" w:rsidR="005C149B" w:rsidRPr="005C149B" w:rsidRDefault="005C149B" w:rsidP="005C149B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Review Warrants (4/27)</w:t>
      </w:r>
    </w:p>
    <w:p w14:paraId="747FB91B" w14:textId="77777777" w:rsidR="005C149B" w:rsidRPr="005C149B" w:rsidRDefault="005C149B" w:rsidP="005C149B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Warrants reopened till next week.</w:t>
      </w:r>
    </w:p>
    <w:p w14:paraId="62ED3D7D" w14:textId="77777777" w:rsidR="005C149B" w:rsidRPr="005C149B" w:rsidRDefault="005C149B" w:rsidP="005C149B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Ask the planning board to come the night that is reviewed</w:t>
      </w:r>
    </w:p>
    <w:p w14:paraId="425CC7D7" w14:textId="77777777" w:rsidR="005C149B" w:rsidRPr="005C149B" w:rsidRDefault="005C149B" w:rsidP="005C149B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7C6B5E5D" w14:textId="77777777" w:rsidR="005C149B" w:rsidRPr="005C149B" w:rsidRDefault="005C149B" w:rsidP="005C149B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Target to be complete by 5/4</w:t>
      </w:r>
    </w:p>
    <w:p w14:paraId="3E101F21" w14:textId="77777777" w:rsidR="005C149B" w:rsidRPr="005C149B" w:rsidRDefault="005C149B" w:rsidP="005C149B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Next meeting 4/13</w:t>
      </w:r>
    </w:p>
    <w:p w14:paraId="0B870CE2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 </w:t>
      </w:r>
    </w:p>
    <w:p w14:paraId="5705F00D" w14:textId="77777777" w:rsidR="005C149B" w:rsidRPr="005C149B" w:rsidRDefault="005C149B" w:rsidP="005C149B">
      <w:pPr>
        <w:spacing w:after="0" w:line="240" w:lineRule="auto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  <w:b/>
          <w:bCs/>
        </w:rPr>
        <w:t>Motion to Adjourn</w:t>
      </w:r>
    </w:p>
    <w:p w14:paraId="19D6F42C" w14:textId="77777777" w:rsidR="005C149B" w:rsidRPr="005C149B" w:rsidRDefault="005C149B" w:rsidP="005C149B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C149B">
        <w:rPr>
          <w:rFonts w:ascii="Calibri" w:eastAsia="Times New Roman" w:hAnsi="Calibri" w:cs="Calibri"/>
        </w:rPr>
        <w:t>Motion to adjourn Brian/Anne 6-0-1</w:t>
      </w:r>
    </w:p>
    <w:p w14:paraId="4E27B899" w14:textId="77777777" w:rsidR="00B728FA" w:rsidRPr="005C149B" w:rsidRDefault="00B728FA" w:rsidP="005C149B"/>
    <w:sectPr w:rsidR="00B728FA" w:rsidRPr="005C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4C3B"/>
    <w:multiLevelType w:val="multilevel"/>
    <w:tmpl w:val="6EA2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603B4"/>
    <w:multiLevelType w:val="multilevel"/>
    <w:tmpl w:val="5A24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9389A"/>
    <w:multiLevelType w:val="multilevel"/>
    <w:tmpl w:val="6DA2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6E6C01"/>
    <w:multiLevelType w:val="multilevel"/>
    <w:tmpl w:val="4C1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206689"/>
    <w:multiLevelType w:val="multilevel"/>
    <w:tmpl w:val="C9C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D334EB"/>
    <w:multiLevelType w:val="multilevel"/>
    <w:tmpl w:val="AE76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CA0BA9"/>
    <w:multiLevelType w:val="multilevel"/>
    <w:tmpl w:val="1FB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7E329E"/>
    <w:multiLevelType w:val="multilevel"/>
    <w:tmpl w:val="221C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605500"/>
    <w:multiLevelType w:val="multilevel"/>
    <w:tmpl w:val="3F32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5E4E9C"/>
    <w:multiLevelType w:val="multilevel"/>
    <w:tmpl w:val="E952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8D2D60"/>
    <w:multiLevelType w:val="multilevel"/>
    <w:tmpl w:val="CC02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352CA8"/>
    <w:multiLevelType w:val="multilevel"/>
    <w:tmpl w:val="BAE4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F43621"/>
    <w:multiLevelType w:val="multilevel"/>
    <w:tmpl w:val="B85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183A1F"/>
    <w:multiLevelType w:val="multilevel"/>
    <w:tmpl w:val="E510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7655736">
    <w:abstractNumId w:val="10"/>
  </w:num>
  <w:num w:numId="2" w16cid:durableId="1174219799">
    <w:abstractNumId w:val="1"/>
  </w:num>
  <w:num w:numId="3" w16cid:durableId="939490497">
    <w:abstractNumId w:val="3"/>
  </w:num>
  <w:num w:numId="4" w16cid:durableId="1369909444">
    <w:abstractNumId w:val="12"/>
  </w:num>
  <w:num w:numId="5" w16cid:durableId="403916438">
    <w:abstractNumId w:val="2"/>
  </w:num>
  <w:num w:numId="6" w16cid:durableId="464735732">
    <w:abstractNumId w:val="9"/>
  </w:num>
  <w:num w:numId="7" w16cid:durableId="1049064716">
    <w:abstractNumId w:val="5"/>
  </w:num>
  <w:num w:numId="8" w16cid:durableId="815416242">
    <w:abstractNumId w:val="4"/>
  </w:num>
  <w:num w:numId="9" w16cid:durableId="976910084">
    <w:abstractNumId w:val="11"/>
  </w:num>
  <w:num w:numId="10" w16cid:durableId="323514877">
    <w:abstractNumId w:val="7"/>
  </w:num>
  <w:num w:numId="11" w16cid:durableId="878512936">
    <w:abstractNumId w:val="8"/>
  </w:num>
  <w:num w:numId="12" w16cid:durableId="813644867">
    <w:abstractNumId w:val="13"/>
  </w:num>
  <w:num w:numId="13" w16cid:durableId="299657389">
    <w:abstractNumId w:val="6"/>
  </w:num>
  <w:num w:numId="14" w16cid:durableId="27637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9B"/>
    <w:rsid w:val="00516A1B"/>
    <w:rsid w:val="005C149B"/>
    <w:rsid w:val="005C1681"/>
    <w:rsid w:val="008703E7"/>
    <w:rsid w:val="00B7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B55E"/>
  <w15:chartTrackingRefBased/>
  <w15:docId w15:val="{BE6E7AAE-366E-4A74-A77C-DAE8189D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3</cp:revision>
  <dcterms:created xsi:type="dcterms:W3CDTF">2023-04-08T16:06:00Z</dcterms:created>
  <dcterms:modified xsi:type="dcterms:W3CDTF">2023-04-14T11:02:00Z</dcterms:modified>
</cp:coreProperties>
</file>